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2A084" w14:textId="77777777" w:rsidR="004A2DEC" w:rsidRDefault="004A2DEC" w:rsidP="004A2DEC">
      <w:pPr>
        <w:rPr>
          <w:noProof/>
          <w:color w:val="FF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B328294" wp14:editId="3BC84D85">
                <wp:simplePos x="0" y="0"/>
                <wp:positionH relativeFrom="margin">
                  <wp:align>right</wp:align>
                </wp:positionH>
                <wp:positionV relativeFrom="paragraph">
                  <wp:posOffset>-8626</wp:posOffset>
                </wp:positionV>
                <wp:extent cx="6409426" cy="930910"/>
                <wp:effectExtent l="0" t="0" r="0" b="25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426" cy="930910"/>
                        </a:xfrm>
                        <a:prstGeom prst="rect">
                          <a:avLst/>
                        </a:prstGeom>
                        <a:solidFill>
                          <a:srgbClr val="005244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8579C" id="Rectangle 7" o:spid="_x0000_s1026" style="position:absolute;margin-left:453.5pt;margin-top:-.7pt;width:504.7pt;height:73.3pt;z-index:-251634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" fillcolor="#005244" stroked="f" strokeweight=".5pt">
                <w10:wrap anchorx="margin"/>
              </v:rect>
            </w:pict>
          </mc:Fallback>
        </mc:AlternateContent>
      </w:r>
      <w:r w:rsidRPr="005315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52B46C" wp14:editId="15E04331">
                <wp:simplePos x="0" y="0"/>
                <wp:positionH relativeFrom="column">
                  <wp:posOffset>330200</wp:posOffset>
                </wp:positionH>
                <wp:positionV relativeFrom="paragraph">
                  <wp:posOffset>12255500</wp:posOffset>
                </wp:positionV>
                <wp:extent cx="2908300" cy="457200"/>
                <wp:effectExtent l="0" t="0" r="6350" b="0"/>
                <wp:wrapNone/>
                <wp:docPr id="12" name="Text Box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908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0CF78" w14:textId="77777777" w:rsidR="004A2DEC" w:rsidRPr="00AB75BD" w:rsidRDefault="004A2DEC" w:rsidP="004A2DE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DF"/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Horizontal Photo</w:t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Click in box, drag and drop chosen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2B46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6pt;margin-top:965pt;width:229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" filled="f" stroked="f" strokeweight=".5pt">
                <v:path arrowok="t"/>
                <o:lock v:ext="edit" aspectratio="t"/>
                <v:textbox inset="0,0,0,0">
                  <w:txbxContent>
                    <w:p w14:paraId="0410CF78" w14:textId="77777777" w:rsidR="004A2DEC" w:rsidRPr="00AB75BD" w:rsidRDefault="004A2DEC" w:rsidP="004A2DE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DF"/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Horizontal Photo</w:t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t>Click in box, drag and drop chosen photo</w:t>
                      </w:r>
                    </w:p>
                  </w:txbxContent>
                </v:textbox>
              </v:shape>
            </w:pict>
          </mc:Fallback>
        </mc:AlternateContent>
      </w:r>
      <w:r w:rsidRPr="005315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7E6BDE" wp14:editId="27FCFEEA">
                <wp:simplePos x="0" y="0"/>
                <wp:positionH relativeFrom="column">
                  <wp:posOffset>142240</wp:posOffset>
                </wp:positionH>
                <wp:positionV relativeFrom="paragraph">
                  <wp:posOffset>10782300</wp:posOffset>
                </wp:positionV>
                <wp:extent cx="121285" cy="2971800"/>
                <wp:effectExtent l="57150" t="0" r="79375" b="1333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" cy="297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24B47" w14:textId="77777777" w:rsidR="004A2DEC" w:rsidRDefault="004A2DEC" w:rsidP="004A2DEC"/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E6BDE" id="Text Box 35" o:spid="_x0000_s1027" type="#_x0000_t202" style="position:absolute;margin-left:11.2pt;margin-top:849pt;width:9.55pt;height:234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" filled="f" strokecolor="#f2f2f2 [3052]" strokeweight=".5pt">
                <v:shadow on="t" color="white [3212]" offset="0,4pt"/>
                <v:textbox inset="0,0,0,0">
                  <w:txbxContent>
                    <w:p w14:paraId="0D124B47" w14:textId="77777777" w:rsidR="004A2DEC" w:rsidRDefault="004A2DEC" w:rsidP="004A2DEC"/>
                  </w:txbxContent>
                </v:textbox>
              </v:shape>
            </w:pict>
          </mc:Fallback>
        </mc:AlternateContent>
      </w:r>
      <w:r w:rsidRPr="003731F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CC13A0" wp14:editId="4319B8F1">
                <wp:simplePos x="0" y="0"/>
                <wp:positionH relativeFrom="column">
                  <wp:posOffset>152400</wp:posOffset>
                </wp:positionH>
                <wp:positionV relativeFrom="paragraph">
                  <wp:posOffset>14439900</wp:posOffset>
                </wp:positionV>
                <wp:extent cx="9144000" cy="342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91179" w14:textId="77777777" w:rsidR="004A2DEC" w:rsidRPr="00B63C76" w:rsidRDefault="004A2DEC" w:rsidP="004A2DE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63C7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3333 University Way   |   Prince George BC, Canada   |   V2N 4Z9   |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07DF5">
                              <w:rPr>
                                <w:rFonts w:ascii="Arial" w:hAnsi="Arial" w:cs="Arial"/>
                                <w:b/>
                                <w:color w:val="B79527"/>
                                <w:sz w:val="18"/>
                                <w:szCs w:val="18"/>
                              </w:rPr>
                              <w:t>unbc.ca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C13A0" id="Text Box 6" o:spid="_x0000_s1028" type="#_x0000_t202" style="position:absolute;margin-left:12pt;margin-top:1137pt;width:10in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" filled="f" stroked="f" strokeweight=".5pt">
                <v:textbox inset="14.4pt,0,0,0">
                  <w:txbxContent>
                    <w:p w14:paraId="22491179" w14:textId="77777777" w:rsidR="004A2DEC" w:rsidRPr="00B63C76" w:rsidRDefault="004A2DEC" w:rsidP="004A2DEC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63C7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3333 University Way   |   Prince George BC, Canada   |   V2N 4Z9   |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 </w:t>
                      </w:r>
                      <w:r w:rsidRPr="00807DF5">
                        <w:rPr>
                          <w:rFonts w:ascii="Arial" w:hAnsi="Arial" w:cs="Arial"/>
                          <w:b/>
                          <w:color w:val="B79527"/>
                          <w:sz w:val="18"/>
                          <w:szCs w:val="18"/>
                        </w:rPr>
                        <w:t>unbc.ca</w:t>
                      </w:r>
                    </w:p>
                  </w:txbxContent>
                </v:textbox>
              </v:shape>
            </w:pict>
          </mc:Fallback>
        </mc:AlternateContent>
      </w:r>
    </w:p>
    <w:p w14:paraId="3774BD5F" w14:textId="77777777" w:rsidR="004A2DEC" w:rsidRDefault="004A2DEC" w:rsidP="004A2DEC">
      <w:pPr>
        <w:rPr>
          <w:noProof/>
          <w:color w:val="FF0000"/>
        </w:rPr>
      </w:pPr>
    </w:p>
    <w:p w14:paraId="1491C20D" w14:textId="77777777" w:rsidR="004A2DEC" w:rsidRDefault="004A2DEC" w:rsidP="004A2DEC">
      <w:pPr>
        <w:rPr>
          <w:noProof/>
          <w:color w:val="FF0000"/>
        </w:rPr>
      </w:pPr>
    </w:p>
    <w:p w14:paraId="36CE2CB6" w14:textId="77777777" w:rsidR="004A2DEC" w:rsidRDefault="004A2DEC" w:rsidP="004A2DEC">
      <w:r w:rsidRPr="00F26A72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D8CAE5" wp14:editId="33EC88C3">
                <wp:simplePos x="0" y="0"/>
                <wp:positionH relativeFrom="column">
                  <wp:posOffset>-433705</wp:posOffset>
                </wp:positionH>
                <wp:positionV relativeFrom="paragraph">
                  <wp:posOffset>140970</wp:posOffset>
                </wp:positionV>
                <wp:extent cx="5029200" cy="39052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0292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D121F" w14:textId="77777777" w:rsidR="004A2DEC" w:rsidRPr="00B62931" w:rsidRDefault="004A2DEC" w:rsidP="004A2DE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Responses to the External Review of Degree Program(s) Report</w:t>
                            </w:r>
                            <w:r w:rsidR="009746D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Action</w:t>
                            </w:r>
                            <w:r w:rsidR="006F31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Plan</w:t>
                            </w:r>
                            <w:r w:rsidR="009746D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and Progress Reports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8CAE5" id="Text Box 10" o:spid="_x0000_s1029" type="#_x0000_t202" style="position:absolute;margin-left:-34.15pt;margin-top:11.1pt;width:396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" filled="f" stroked="f" strokeweight=".5pt">
                <v:path arrowok="t"/>
                <o:lock v:ext="edit" aspectratio="t"/>
                <v:textbox inset="0,0,0,0">
                  <w:txbxContent>
                    <w:p w14:paraId="1A0D121F" w14:textId="77777777" w:rsidR="004A2DEC" w:rsidRPr="00B62931" w:rsidRDefault="004A2DEC" w:rsidP="004A2DE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Responses to the External Review of Degree Program(s) Report</w:t>
                      </w:r>
                      <w:r w:rsidR="009746D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 Action</w:t>
                      </w:r>
                      <w:r w:rsidR="006F31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Plan</w:t>
                      </w:r>
                      <w:r w:rsidR="009746D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and Progress Reports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F26A72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4764F4" wp14:editId="11F89C64">
                <wp:simplePos x="0" y="0"/>
                <wp:positionH relativeFrom="margin">
                  <wp:align>right</wp:align>
                </wp:positionH>
                <wp:positionV relativeFrom="paragraph">
                  <wp:posOffset>280563</wp:posOffset>
                </wp:positionV>
                <wp:extent cx="1330181" cy="247650"/>
                <wp:effectExtent l="0" t="0" r="3810" b="0"/>
                <wp:wrapNone/>
                <wp:docPr id="8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330181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60DA7" w14:textId="77777777" w:rsidR="004A2DEC" w:rsidRPr="00B62931" w:rsidRDefault="004A2DEC" w:rsidP="004A2DE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764F4" id="Text Box 8" o:spid="_x0000_s1030" type="#_x0000_t202" style="position:absolute;margin-left:53.55pt;margin-top:22.1pt;width:104.75pt;height:19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" filled="f" stroked="f" strokeweight=".5pt">
                <v:path arrowok="t"/>
                <o:lock v:ext="edit" aspectratio="t"/>
                <v:textbox inset="0,0,0,0">
                  <w:txbxContent>
                    <w:p w14:paraId="0D860DA7" w14:textId="77777777" w:rsidR="004A2DEC" w:rsidRPr="00B62931" w:rsidRDefault="004A2DEC" w:rsidP="004A2DEC">
                      <w:pPr>
                        <w:jc w:val="righ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80768" behindDoc="0" locked="0" layoutInCell="1" allowOverlap="1" wp14:anchorId="09946134" wp14:editId="1C61B633">
            <wp:simplePos x="0" y="0"/>
            <wp:positionH relativeFrom="column">
              <wp:posOffset>147320</wp:posOffset>
            </wp:positionH>
            <wp:positionV relativeFrom="paragraph">
              <wp:posOffset>-775335</wp:posOffset>
            </wp:positionV>
            <wp:extent cx="3129068" cy="546688"/>
            <wp:effectExtent l="0" t="0" r="0" b="12700"/>
            <wp:wrapNone/>
            <wp:docPr id="11" name="Picture 11" descr="Macintosh HD:Users:hargreav:Desktop:Logos:White UNBC Logo:logo_whit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argreav:Desktop:Logos:White UNBC Logo:logo_white.e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068" cy="54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1F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977FBE" wp14:editId="2E0C8539">
                <wp:simplePos x="0" y="0"/>
                <wp:positionH relativeFrom="column">
                  <wp:posOffset>304800</wp:posOffset>
                </wp:positionH>
                <wp:positionV relativeFrom="paragraph">
                  <wp:posOffset>14363700</wp:posOffset>
                </wp:positionV>
                <wp:extent cx="9144000" cy="6096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09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F5BB4" id="Rectangle 21" o:spid="_x0000_s1026" style="position:absolute;margin-left:24pt;margin-top:1131pt;width:10in;height:4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" fillcolor="#272727 [2749]" stroked="f" strokeweight="1pt"/>
            </w:pict>
          </mc:Fallback>
        </mc:AlternateContent>
      </w:r>
      <w:r w:rsidRPr="003731F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5FB672" wp14:editId="3FE70BFB">
                <wp:simplePos x="0" y="0"/>
                <wp:positionH relativeFrom="column">
                  <wp:posOffset>152400</wp:posOffset>
                </wp:positionH>
                <wp:positionV relativeFrom="paragraph">
                  <wp:posOffset>14211300</wp:posOffset>
                </wp:positionV>
                <wp:extent cx="9144000" cy="6096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09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59BC5" id="Rectangle 9" o:spid="_x0000_s1026" style="position:absolute;margin-left:12pt;margin-top:1119pt;width:10in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" fillcolor="#272727 [2749]" stroked="f" strokeweight="1pt"/>
            </w:pict>
          </mc:Fallback>
        </mc:AlternateContent>
      </w:r>
      <w:r w:rsidRPr="003731F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C36A7C" wp14:editId="6CD8E9C4">
                <wp:simplePos x="0" y="0"/>
                <wp:positionH relativeFrom="column">
                  <wp:posOffset>787400</wp:posOffset>
                </wp:positionH>
                <wp:positionV relativeFrom="paragraph">
                  <wp:posOffset>12712700</wp:posOffset>
                </wp:positionV>
                <wp:extent cx="2908300" cy="457200"/>
                <wp:effectExtent l="0" t="0" r="6350" b="0"/>
                <wp:wrapNone/>
                <wp:docPr id="20" name="Text Box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908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FCD273" w14:textId="77777777" w:rsidR="004A2DEC" w:rsidRPr="00AB75BD" w:rsidRDefault="004A2DEC" w:rsidP="004A2DE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DF"/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Horizontal Photo</w:t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Click in box, drag and drop chosen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36A7C" id="Text Box 20" o:spid="_x0000_s1031" type="#_x0000_t202" style="position:absolute;margin-left:62pt;margin-top:1001pt;width:229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" filled="f" stroked="f" strokeweight=".5pt">
                <v:path arrowok="t"/>
                <o:lock v:ext="edit" aspectratio="t"/>
                <v:textbox inset="0,0,0,0">
                  <w:txbxContent>
                    <w:p w14:paraId="5AFCD273" w14:textId="77777777" w:rsidR="004A2DEC" w:rsidRPr="00AB75BD" w:rsidRDefault="004A2DEC" w:rsidP="004A2DE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DF"/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Horizontal Photo</w:t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t>Click in box, drag and drop chosen photo</w:t>
                      </w:r>
                    </w:p>
                  </w:txbxContent>
                </v:textbox>
              </v:shape>
            </w:pict>
          </mc:Fallback>
        </mc:AlternateContent>
      </w:r>
      <w:r w:rsidRPr="003731F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8CF26C" wp14:editId="323CFA91">
                <wp:simplePos x="0" y="0"/>
                <wp:positionH relativeFrom="column">
                  <wp:posOffset>635000</wp:posOffset>
                </wp:positionH>
                <wp:positionV relativeFrom="paragraph">
                  <wp:posOffset>12560300</wp:posOffset>
                </wp:positionV>
                <wp:extent cx="2908300" cy="457200"/>
                <wp:effectExtent l="0" t="0" r="6350" b="0"/>
                <wp:wrapNone/>
                <wp:docPr id="19" name="Text Box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908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B5D58" w14:textId="77777777" w:rsidR="004A2DEC" w:rsidRPr="00AB75BD" w:rsidRDefault="004A2DEC" w:rsidP="004A2DE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DF"/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Horizontal Photo</w:t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Click in box, drag and drop chosen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CF26C" id="Text Box 19" o:spid="_x0000_s1032" type="#_x0000_t202" style="position:absolute;margin-left:50pt;margin-top:989pt;width:229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" filled="f" stroked="f" strokeweight=".5pt">
                <v:path arrowok="t"/>
                <o:lock v:ext="edit" aspectratio="t"/>
                <v:textbox inset="0,0,0,0">
                  <w:txbxContent>
                    <w:p w14:paraId="34EB5D58" w14:textId="77777777" w:rsidR="004A2DEC" w:rsidRPr="00AB75BD" w:rsidRDefault="004A2DEC" w:rsidP="004A2DE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DF"/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Horizontal Photo</w:t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t>Click in box, drag and drop chosen photo</w:t>
                      </w:r>
                    </w:p>
                  </w:txbxContent>
                </v:textbox>
              </v:shape>
            </w:pict>
          </mc:Fallback>
        </mc:AlternateContent>
      </w:r>
      <w:r w:rsidRPr="005315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6564A4" wp14:editId="14D2CADC">
                <wp:simplePos x="0" y="0"/>
                <wp:positionH relativeFrom="column">
                  <wp:posOffset>482600</wp:posOffset>
                </wp:positionH>
                <wp:positionV relativeFrom="paragraph">
                  <wp:posOffset>12407900</wp:posOffset>
                </wp:positionV>
                <wp:extent cx="2908300" cy="457200"/>
                <wp:effectExtent l="0" t="0" r="6350" b="0"/>
                <wp:wrapNone/>
                <wp:docPr id="17" name="Text Box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908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F8347" w14:textId="77777777" w:rsidR="004A2DEC" w:rsidRPr="00AB75BD" w:rsidRDefault="004A2DEC" w:rsidP="004A2DE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DF"/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Horizontal Photo</w:t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Click in box, drag and drop chosen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64A4" id="Text Box 17" o:spid="_x0000_s1033" type="#_x0000_t202" style="position:absolute;margin-left:38pt;margin-top:977pt;width:229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" filled="f" stroked="f" strokeweight=".5pt">
                <v:path arrowok="t"/>
                <o:lock v:ext="edit" aspectratio="t"/>
                <v:textbox inset="0,0,0,0">
                  <w:txbxContent>
                    <w:p w14:paraId="016F8347" w14:textId="77777777" w:rsidR="004A2DEC" w:rsidRPr="00AB75BD" w:rsidRDefault="004A2DEC" w:rsidP="004A2DE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DF"/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Horizontal Photo</w:t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t>Click in box, drag and drop chosen photo</w:t>
                      </w:r>
                    </w:p>
                  </w:txbxContent>
                </v:textbox>
              </v:shape>
            </w:pict>
          </mc:Fallback>
        </mc:AlternateContent>
      </w:r>
      <w:r w:rsidRPr="005315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BD273F" wp14:editId="7497871B">
                <wp:simplePos x="0" y="0"/>
                <wp:positionH relativeFrom="column">
                  <wp:posOffset>294640</wp:posOffset>
                </wp:positionH>
                <wp:positionV relativeFrom="paragraph">
                  <wp:posOffset>10934700</wp:posOffset>
                </wp:positionV>
                <wp:extent cx="121285" cy="2971800"/>
                <wp:effectExtent l="57150" t="0" r="79375" b="133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" cy="297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CBBB6" w14:textId="77777777" w:rsidR="004A2DEC" w:rsidRDefault="004A2DEC" w:rsidP="004A2DEC"/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D273F" id="Text Box 18" o:spid="_x0000_s1034" type="#_x0000_t202" style="position:absolute;margin-left:23.2pt;margin-top:861pt;width:9.55pt;height:234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" filled="f" strokecolor="#f2f2f2 [3052]" strokeweight=".5pt">
                <v:shadow on="t" color="white [3212]" offset="0,4pt"/>
                <v:textbox inset="0,0,0,0">
                  <w:txbxContent>
                    <w:p w14:paraId="183CBBB6" w14:textId="77777777" w:rsidR="004A2DEC" w:rsidRDefault="004A2DEC" w:rsidP="004A2DEC"/>
                  </w:txbxContent>
                </v:textbox>
              </v:shape>
            </w:pict>
          </mc:Fallback>
        </mc:AlternateContent>
      </w:r>
    </w:p>
    <w:p w14:paraId="1E96209B" w14:textId="77777777" w:rsidR="004A2DEC" w:rsidRPr="00C61A29" w:rsidRDefault="004A2DEC" w:rsidP="004A2DEC"/>
    <w:p w14:paraId="006D8FA9" w14:textId="77777777" w:rsidR="004A2DEC" w:rsidRPr="00C61A29" w:rsidRDefault="004A2DEC" w:rsidP="004A2DE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71450" wp14:editId="1A43247F">
                <wp:simplePos x="0" y="0"/>
                <wp:positionH relativeFrom="margin">
                  <wp:align>right</wp:align>
                </wp:positionH>
                <wp:positionV relativeFrom="paragraph">
                  <wp:posOffset>58085</wp:posOffset>
                </wp:positionV>
                <wp:extent cx="6409055" cy="7021901"/>
                <wp:effectExtent l="0" t="0" r="0" b="762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055" cy="7021901"/>
                        </a:xfrm>
                        <a:prstGeom prst="rect">
                          <a:avLst/>
                        </a:prstGeom>
                        <a:solidFill>
                          <a:srgbClr val="0052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37596" id="Rectangle 22" o:spid="_x0000_s1026" style="position:absolute;margin-left:453.45pt;margin-top:4.55pt;width:504.65pt;height:552.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" fillcolor="#005244" stroked="f" strokeweight="1pt">
                <w10:wrap anchorx="margin"/>
              </v:rect>
            </w:pict>
          </mc:Fallback>
        </mc:AlternateContent>
      </w:r>
    </w:p>
    <w:p w14:paraId="062D0676" w14:textId="77777777" w:rsidR="004A2DEC" w:rsidRPr="00C61A29" w:rsidRDefault="004A2DEC" w:rsidP="004A2DEC"/>
    <w:p w14:paraId="085D9BF6" w14:textId="77777777" w:rsidR="004A2DEC" w:rsidRPr="00C61A29" w:rsidRDefault="004A2DEC" w:rsidP="004A2DEC">
      <w:r w:rsidRPr="005315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DBD11D" wp14:editId="37F2091F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6380109" cy="1619250"/>
                <wp:effectExtent l="0" t="0" r="1143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0109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0D9AD" w14:textId="77777777" w:rsidR="004A2DEC" w:rsidRPr="00BF0D21" w:rsidRDefault="004A2DEC" w:rsidP="004A2DEC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BF0D21"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Name of Academic </w:t>
                            </w:r>
                            <w:r w:rsidR="00BF0D21" w:rsidRPr="00BF0D21"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Administrative </w:t>
                            </w:r>
                            <w:r w:rsidRPr="00BF0D21"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  <w:t>Unit</w:t>
                            </w:r>
                          </w:p>
                          <w:p w14:paraId="3A8BA3A1" w14:textId="77777777" w:rsidR="004A2DEC" w:rsidRPr="004A2DEC" w:rsidRDefault="004A2DEC" w:rsidP="00DC4C87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A2DEC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List of Degree Programs Included</w:t>
                            </w: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A2DEC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in the External Reviews of Degree Program(s) Report</w:t>
                            </w:r>
                          </w:p>
                          <w:p w14:paraId="1A1132E7" w14:textId="77777777" w:rsidR="004A2DEC" w:rsidRPr="00B62931" w:rsidRDefault="004A2DEC" w:rsidP="004A2DEC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BD11D" id="Text Box 13" o:spid="_x0000_s1035" type="#_x0000_t202" style="position:absolute;margin-left:451.15pt;margin-top:9.4pt;width:502.35pt;height:127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" filled="f" stroked="f" strokeweight=".5pt">
                <v:textbox inset="0,0,0,0">
                  <w:txbxContent>
                    <w:p w14:paraId="4C60D9AD" w14:textId="77777777" w:rsidR="004A2DEC" w:rsidRPr="00BF0D21" w:rsidRDefault="004A2DEC" w:rsidP="004A2DEC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</w:pPr>
                      <w:r w:rsidRPr="00BF0D21"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  <w:t xml:space="preserve">Name of Academic </w:t>
                      </w:r>
                      <w:r w:rsidR="00BF0D21" w:rsidRPr="00BF0D21"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  <w:t xml:space="preserve">Administrative </w:t>
                      </w:r>
                      <w:r w:rsidRPr="00BF0D21"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  <w:t>Unit</w:t>
                      </w:r>
                    </w:p>
                    <w:p w14:paraId="3A8BA3A1" w14:textId="77777777" w:rsidR="004A2DEC" w:rsidRPr="004A2DEC" w:rsidRDefault="004A2DEC" w:rsidP="00DC4C87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A2DEC"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>List of Degree Programs Included</w:t>
                      </w:r>
                      <w:r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A2DEC"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>in the External Reviews of Degree Program(s) Report</w:t>
                      </w:r>
                    </w:p>
                    <w:p w14:paraId="1A1132E7" w14:textId="77777777" w:rsidR="004A2DEC" w:rsidRPr="00B62931" w:rsidRDefault="004A2DEC" w:rsidP="004A2DEC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34E918" w14:textId="77777777" w:rsidR="004A2DEC" w:rsidRDefault="004A2DEC" w:rsidP="004A2DEC"/>
    <w:p w14:paraId="2ADF052F" w14:textId="77777777" w:rsidR="004A2DEC" w:rsidRDefault="004A2DEC" w:rsidP="004A2DEC">
      <w:pPr>
        <w:ind w:firstLine="720"/>
      </w:pPr>
    </w:p>
    <w:p w14:paraId="48D6A257" w14:textId="77777777" w:rsidR="004A2DEC" w:rsidRPr="00506F0A" w:rsidRDefault="00DC4C87" w:rsidP="004A2DEC">
      <w:r w:rsidRPr="005315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54BDF5" wp14:editId="5D0835B8">
                <wp:simplePos x="0" y="0"/>
                <wp:positionH relativeFrom="margin">
                  <wp:posOffset>-214630</wp:posOffset>
                </wp:positionH>
                <wp:positionV relativeFrom="paragraph">
                  <wp:posOffset>3484880</wp:posOffset>
                </wp:positionV>
                <wp:extent cx="5920483" cy="2009775"/>
                <wp:effectExtent l="0" t="0" r="4445" b="9525"/>
                <wp:wrapNone/>
                <wp:docPr id="16" name="Text Box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920483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31FB87" w14:textId="77777777" w:rsidR="00DC4C87" w:rsidRPr="00DC4C87" w:rsidRDefault="00DC4C87" w:rsidP="00DC4C87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C4C87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Chair:</w:t>
                            </w:r>
                          </w:p>
                          <w:p w14:paraId="248B6680" w14:textId="77777777" w:rsidR="00DC4C87" w:rsidRPr="00DC4C87" w:rsidRDefault="00DC4C87" w:rsidP="00DC4C87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C4C87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Dean:</w:t>
                            </w:r>
                          </w:p>
                          <w:p w14:paraId="12E80B1A" w14:textId="77777777" w:rsidR="00DC4C87" w:rsidRPr="00DC4C87" w:rsidRDefault="00DC4C87" w:rsidP="00DC4C87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C4C87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Provost and Vice President, Academic:</w:t>
                            </w:r>
                          </w:p>
                          <w:p w14:paraId="6AFEACAD" w14:textId="77777777" w:rsidR="00DC4C87" w:rsidRDefault="00DC4C87" w:rsidP="00DC4C87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C4C87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Date UNBC Received the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External</w:t>
                            </w:r>
                          </w:p>
                          <w:p w14:paraId="47334695" w14:textId="77777777" w:rsidR="00DC4C87" w:rsidRDefault="00DC4C87" w:rsidP="00DC4C87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Review </w:t>
                            </w:r>
                            <w:r w:rsidRPr="00DC4C87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of Degree Programs Report:</w:t>
                            </w:r>
                          </w:p>
                          <w:p w14:paraId="1527A4F6" w14:textId="77777777" w:rsidR="00905D1A" w:rsidRDefault="00905D1A" w:rsidP="00DC4C87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CF03B3F" w14:textId="77777777" w:rsidR="00905D1A" w:rsidRPr="00DC4C87" w:rsidRDefault="00905D1A" w:rsidP="00DC4C87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Please Note: </w:t>
                            </w:r>
                            <w:r w:rsidRPr="00905D1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The Responses to the External Review of Degree Program(s) Report, Action Plan an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 </w:t>
                            </w:r>
                            <w:r w:rsidR="001A789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the 36 Month Action Plan Progress Report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74FD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are made</w:t>
                            </w:r>
                            <w:r w:rsidRPr="00905D1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publically available on the Provost’s website.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4BDF5" id="Text Box 16" o:spid="_x0000_s1036" type="#_x0000_t202" style="position:absolute;margin-left:-16.9pt;margin-top:274.4pt;width:466.2pt;height:158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" filled="f" stroked="f" strokeweight=".5pt">
                <v:path arrowok="t"/>
                <o:lock v:ext="edit" aspectratio="t"/>
                <v:textbox inset="0,0,0,0">
                  <w:txbxContent>
                    <w:p w14:paraId="7C31FB87" w14:textId="77777777" w:rsidR="00DC4C87" w:rsidRPr="00DC4C87" w:rsidRDefault="00DC4C87" w:rsidP="00DC4C87">
                      <w:pPr>
                        <w:pStyle w:val="NoSpacing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C4C87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Chair:</w:t>
                      </w:r>
                    </w:p>
                    <w:p w14:paraId="248B6680" w14:textId="77777777" w:rsidR="00DC4C87" w:rsidRPr="00DC4C87" w:rsidRDefault="00DC4C87" w:rsidP="00DC4C87">
                      <w:pPr>
                        <w:pStyle w:val="NoSpacing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C4C87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Dean:</w:t>
                      </w:r>
                    </w:p>
                    <w:p w14:paraId="12E80B1A" w14:textId="77777777" w:rsidR="00DC4C87" w:rsidRPr="00DC4C87" w:rsidRDefault="00DC4C87" w:rsidP="00DC4C87">
                      <w:pPr>
                        <w:pStyle w:val="NoSpacing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C4C87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Provost and Vice President, Academic:</w:t>
                      </w:r>
                    </w:p>
                    <w:p w14:paraId="6AFEACAD" w14:textId="77777777" w:rsidR="00DC4C87" w:rsidRDefault="00DC4C87" w:rsidP="00DC4C87">
                      <w:pPr>
                        <w:pStyle w:val="NoSpacing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C4C87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Date UNBC Received the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External</w:t>
                      </w:r>
                    </w:p>
                    <w:p w14:paraId="47334695" w14:textId="77777777" w:rsidR="00DC4C87" w:rsidRDefault="00DC4C87" w:rsidP="00DC4C87">
                      <w:pPr>
                        <w:pStyle w:val="NoSpacing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Review </w:t>
                      </w:r>
                      <w:r w:rsidRPr="00DC4C87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of Degree Programs Report:</w:t>
                      </w:r>
                    </w:p>
                    <w:p w14:paraId="1527A4F6" w14:textId="77777777" w:rsidR="00905D1A" w:rsidRDefault="00905D1A" w:rsidP="00DC4C87">
                      <w:pPr>
                        <w:pStyle w:val="NoSpacing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CF03B3F" w14:textId="77777777" w:rsidR="00905D1A" w:rsidRPr="00DC4C87" w:rsidRDefault="00905D1A" w:rsidP="00DC4C87">
                      <w:pPr>
                        <w:pStyle w:val="NoSpacing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Please Note: </w:t>
                      </w:r>
                      <w:r w:rsidRPr="00905D1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The Responses to the External Review of Degree Program(s) Report, Action Plan an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d </w:t>
                      </w:r>
                      <w:r w:rsidR="001A789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the 36 Month Action Plan Progress Report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6174FD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are made</w:t>
                      </w:r>
                      <w:proofErr w:type="gramEnd"/>
                      <w:r w:rsidRPr="00905D1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publically available on the Provost’s website.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DEC" w:rsidRPr="005315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01CC41" wp14:editId="2305AF7C">
                <wp:simplePos x="0" y="0"/>
                <wp:positionH relativeFrom="margin">
                  <wp:posOffset>-271780</wp:posOffset>
                </wp:positionH>
                <wp:positionV relativeFrom="paragraph">
                  <wp:posOffset>989329</wp:posOffset>
                </wp:positionV>
                <wp:extent cx="5920483" cy="1685925"/>
                <wp:effectExtent l="0" t="0" r="4445" b="9525"/>
                <wp:wrapNone/>
                <wp:docPr id="14" name="Text Box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920483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A9FC6" w14:textId="77777777" w:rsidR="004A2DEC" w:rsidRPr="00B62931" w:rsidRDefault="004A2DEC" w:rsidP="004A2DE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Faculty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1CC41" id="Text Box 14" o:spid="_x0000_s1037" type="#_x0000_t202" style="position:absolute;margin-left:-21.4pt;margin-top:77.9pt;width:466.2pt;height:13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" filled="f" stroked="f" strokeweight=".5pt">
                <v:path arrowok="t"/>
                <o:lock v:ext="edit" aspectratio="t"/>
                <v:textbox inset="0,0,0,0">
                  <w:txbxContent>
                    <w:p w14:paraId="6AFA9FC6" w14:textId="77777777" w:rsidR="004A2DEC" w:rsidRPr="00B62931" w:rsidRDefault="004A2DEC" w:rsidP="004A2DE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Faculty Area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DEC"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179234689"/>
        <w:docPartObj>
          <w:docPartGallery w:val="Table of Contents"/>
          <w:docPartUnique/>
        </w:docPartObj>
      </w:sdtPr>
      <w:sdtEndPr>
        <w:rPr>
          <w:rFonts w:eastAsiaTheme="minorEastAsia" w:cs="Times New Roman"/>
          <w:b/>
          <w:bCs/>
          <w:noProof/>
        </w:rPr>
      </w:sdtEndPr>
      <w:sdtContent>
        <w:p w14:paraId="6D1EAD7B" w14:textId="77777777" w:rsidR="004A2DEC" w:rsidRPr="002C7A8E" w:rsidRDefault="004A2DEC" w:rsidP="004A2DEC">
          <w:pPr>
            <w:pStyle w:val="TOCHeading"/>
            <w:rPr>
              <w:rFonts w:asciiTheme="minorHAnsi" w:hAnsiTheme="minorHAnsi" w:cstheme="minorHAnsi"/>
              <w:b/>
              <w:color w:val="005244"/>
            </w:rPr>
          </w:pPr>
          <w:r w:rsidRPr="002C7A8E">
            <w:rPr>
              <w:rFonts w:asciiTheme="minorHAnsi" w:hAnsiTheme="minorHAnsi" w:cstheme="minorHAnsi"/>
              <w:b/>
              <w:color w:val="005244"/>
            </w:rPr>
            <w:t>Table of Contents</w:t>
          </w:r>
        </w:p>
        <w:p w14:paraId="4CF24BA2" w14:textId="77777777" w:rsidR="004A2DEC" w:rsidRPr="00C410B8" w:rsidRDefault="004A2DEC" w:rsidP="004A2DEC">
          <w:pPr>
            <w:pStyle w:val="TOC1"/>
            <w:tabs>
              <w:tab w:val="right" w:leader="dot" w:pos="10545"/>
            </w:tabs>
            <w:rPr>
              <w:sz w:val="16"/>
              <w:szCs w:val="16"/>
            </w:rPr>
          </w:pPr>
        </w:p>
        <w:p w14:paraId="00392FC3" w14:textId="000870BC" w:rsidR="00F957CA" w:rsidRDefault="004A2DEC">
          <w:pPr>
            <w:pStyle w:val="TOC1"/>
            <w:tabs>
              <w:tab w:val="right" w:leader="dot" w:pos="9394"/>
            </w:tabs>
            <w:rPr>
              <w:rFonts w:cstheme="minorBidi"/>
              <w:noProof/>
              <w:lang w:val="en-CA" w:eastAsia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23254" w:history="1">
            <w:r w:rsidR="00F957CA" w:rsidRPr="00C716A2">
              <w:rPr>
                <w:rStyle w:val="Hyperlink"/>
                <w:rFonts w:cstheme="minorHAnsi"/>
                <w:b/>
                <w:noProof/>
              </w:rPr>
              <w:t>PART 1 – ACA</w:t>
            </w:r>
            <w:r w:rsidR="00E77FA7">
              <w:rPr>
                <w:rStyle w:val="Hyperlink"/>
                <w:rFonts w:cstheme="minorHAnsi"/>
                <w:b/>
                <w:noProof/>
              </w:rPr>
              <w:t>DEMIC ADMINISTRATIVE UNIT’S RES</w:t>
            </w:r>
            <w:r w:rsidR="00F957CA" w:rsidRPr="00C716A2">
              <w:rPr>
                <w:rStyle w:val="Hyperlink"/>
                <w:rFonts w:cstheme="minorHAnsi"/>
                <w:b/>
                <w:noProof/>
              </w:rPr>
              <w:t>PONSE TO THE  EXTERNAL REVIEW OF DEGREE PROGRAM(S) REPORT</w:t>
            </w:r>
            <w:r w:rsidR="00F957CA">
              <w:rPr>
                <w:noProof/>
                <w:webHidden/>
              </w:rPr>
              <w:tab/>
            </w:r>
            <w:r w:rsidR="00F957CA">
              <w:rPr>
                <w:noProof/>
                <w:webHidden/>
              </w:rPr>
              <w:fldChar w:fldCharType="begin"/>
            </w:r>
            <w:r w:rsidR="00F957CA">
              <w:rPr>
                <w:noProof/>
                <w:webHidden/>
              </w:rPr>
              <w:instrText xml:space="preserve"> PAGEREF _Toc10723254 \h </w:instrText>
            </w:r>
            <w:r w:rsidR="00F957CA">
              <w:rPr>
                <w:noProof/>
                <w:webHidden/>
              </w:rPr>
            </w:r>
            <w:r w:rsidR="00F957CA">
              <w:rPr>
                <w:noProof/>
                <w:webHidden/>
              </w:rPr>
              <w:fldChar w:fldCharType="separate"/>
            </w:r>
            <w:r w:rsidR="00F957CA">
              <w:rPr>
                <w:noProof/>
                <w:webHidden/>
              </w:rPr>
              <w:t>3</w:t>
            </w:r>
            <w:r w:rsidR="00F957CA">
              <w:rPr>
                <w:noProof/>
                <w:webHidden/>
              </w:rPr>
              <w:fldChar w:fldCharType="end"/>
            </w:r>
          </w:hyperlink>
        </w:p>
        <w:p w14:paraId="2CEA0A42" w14:textId="026FDDC6" w:rsidR="00F957CA" w:rsidRDefault="00E77FA7">
          <w:pPr>
            <w:pStyle w:val="TOC2"/>
            <w:rPr>
              <w:rFonts w:cstheme="minorBidi"/>
              <w:noProof/>
              <w:lang w:val="en-CA" w:eastAsia="en-CA"/>
            </w:rPr>
          </w:pPr>
          <w:hyperlink w:anchor="_Toc10723255" w:history="1">
            <w:r w:rsidR="00F957CA" w:rsidRPr="00C716A2">
              <w:rPr>
                <w:rStyle w:val="Hyperlink"/>
                <w:b/>
                <w:noProof/>
              </w:rPr>
              <w:t>I.</w:t>
            </w:r>
            <w:r w:rsidR="00F957CA">
              <w:rPr>
                <w:rFonts w:cstheme="minorBidi"/>
                <w:noProof/>
                <w:lang w:val="en-CA" w:eastAsia="en-CA"/>
              </w:rPr>
              <w:tab/>
            </w:r>
            <w:r w:rsidR="00F957CA" w:rsidRPr="00C716A2">
              <w:rPr>
                <w:rStyle w:val="Hyperlink"/>
                <w:b/>
                <w:noProof/>
              </w:rPr>
              <w:t>Overall Impression of the Summary of Findings and Recommendations from the External Review of Degree Program Report</w:t>
            </w:r>
            <w:r w:rsidR="00F957CA">
              <w:rPr>
                <w:noProof/>
                <w:webHidden/>
              </w:rPr>
              <w:tab/>
            </w:r>
            <w:r w:rsidR="00F957CA">
              <w:rPr>
                <w:noProof/>
                <w:webHidden/>
              </w:rPr>
              <w:fldChar w:fldCharType="begin"/>
            </w:r>
            <w:r w:rsidR="00F957CA">
              <w:rPr>
                <w:noProof/>
                <w:webHidden/>
              </w:rPr>
              <w:instrText xml:space="preserve"> PAGEREF _Toc10723255 \h </w:instrText>
            </w:r>
            <w:r w:rsidR="00F957CA">
              <w:rPr>
                <w:noProof/>
                <w:webHidden/>
              </w:rPr>
            </w:r>
            <w:r w:rsidR="00F957CA">
              <w:rPr>
                <w:noProof/>
                <w:webHidden/>
              </w:rPr>
              <w:fldChar w:fldCharType="separate"/>
            </w:r>
            <w:r w:rsidR="00F957CA">
              <w:rPr>
                <w:noProof/>
                <w:webHidden/>
              </w:rPr>
              <w:t>3</w:t>
            </w:r>
            <w:r w:rsidR="00F957CA">
              <w:rPr>
                <w:noProof/>
                <w:webHidden/>
              </w:rPr>
              <w:fldChar w:fldCharType="end"/>
            </w:r>
          </w:hyperlink>
        </w:p>
        <w:p w14:paraId="29984538" w14:textId="79D9D162" w:rsidR="00F957CA" w:rsidRDefault="00E77FA7">
          <w:pPr>
            <w:pStyle w:val="TOC2"/>
            <w:rPr>
              <w:rFonts w:cstheme="minorBidi"/>
              <w:noProof/>
              <w:lang w:val="en-CA" w:eastAsia="en-CA"/>
            </w:rPr>
          </w:pPr>
          <w:hyperlink w:anchor="_Toc10723256" w:history="1">
            <w:r w:rsidR="00F957CA" w:rsidRPr="00C716A2">
              <w:rPr>
                <w:rStyle w:val="Hyperlink"/>
                <w:b/>
                <w:noProof/>
              </w:rPr>
              <w:t>II.</w:t>
            </w:r>
            <w:r w:rsidR="00F957CA">
              <w:rPr>
                <w:rFonts w:cstheme="minorBidi"/>
                <w:noProof/>
                <w:lang w:val="en-CA" w:eastAsia="en-CA"/>
              </w:rPr>
              <w:tab/>
            </w:r>
            <w:r w:rsidR="00F957CA" w:rsidRPr="00C716A2">
              <w:rPr>
                <w:rStyle w:val="Hyperlink"/>
                <w:b/>
                <w:noProof/>
              </w:rPr>
              <w:t>Correction of Factual Errors or Areas of Misunderstanding in the Report</w:t>
            </w:r>
            <w:r w:rsidR="00F957CA">
              <w:rPr>
                <w:noProof/>
                <w:webHidden/>
              </w:rPr>
              <w:tab/>
            </w:r>
            <w:r w:rsidR="00F957CA">
              <w:rPr>
                <w:noProof/>
                <w:webHidden/>
              </w:rPr>
              <w:fldChar w:fldCharType="begin"/>
            </w:r>
            <w:r w:rsidR="00F957CA">
              <w:rPr>
                <w:noProof/>
                <w:webHidden/>
              </w:rPr>
              <w:instrText xml:space="preserve"> PAGEREF _Toc10723256 \h </w:instrText>
            </w:r>
            <w:r w:rsidR="00F957CA">
              <w:rPr>
                <w:noProof/>
                <w:webHidden/>
              </w:rPr>
            </w:r>
            <w:r w:rsidR="00F957CA">
              <w:rPr>
                <w:noProof/>
                <w:webHidden/>
              </w:rPr>
              <w:fldChar w:fldCharType="separate"/>
            </w:r>
            <w:r w:rsidR="00F957CA">
              <w:rPr>
                <w:noProof/>
                <w:webHidden/>
              </w:rPr>
              <w:t>3</w:t>
            </w:r>
            <w:r w:rsidR="00F957CA">
              <w:rPr>
                <w:noProof/>
                <w:webHidden/>
              </w:rPr>
              <w:fldChar w:fldCharType="end"/>
            </w:r>
          </w:hyperlink>
        </w:p>
        <w:p w14:paraId="701909C9" w14:textId="77777777" w:rsidR="00F957CA" w:rsidRDefault="00F957CA">
          <w:pPr>
            <w:pStyle w:val="TOC1"/>
            <w:tabs>
              <w:tab w:val="right" w:leader="dot" w:pos="9394"/>
            </w:tabs>
            <w:rPr>
              <w:rStyle w:val="Hyperlink"/>
              <w:noProof/>
            </w:rPr>
          </w:pPr>
        </w:p>
        <w:p w14:paraId="51A442E5" w14:textId="54BCF53D" w:rsidR="00F957CA" w:rsidRDefault="00E77FA7">
          <w:pPr>
            <w:pStyle w:val="TOC1"/>
            <w:tabs>
              <w:tab w:val="right" w:leader="dot" w:pos="9394"/>
            </w:tabs>
            <w:rPr>
              <w:rFonts w:cstheme="minorBidi"/>
              <w:noProof/>
              <w:lang w:val="en-CA" w:eastAsia="en-CA"/>
            </w:rPr>
          </w:pPr>
          <w:hyperlink w:anchor="_Toc10723257" w:history="1">
            <w:r w:rsidR="00F957CA" w:rsidRPr="00C716A2">
              <w:rPr>
                <w:rStyle w:val="Hyperlink"/>
                <w:rFonts w:cstheme="minorHAnsi"/>
                <w:b/>
                <w:noProof/>
              </w:rPr>
              <w:t>PART 2 - ACTION PLAN</w:t>
            </w:r>
            <w:r w:rsidR="00F957CA">
              <w:rPr>
                <w:noProof/>
                <w:webHidden/>
              </w:rPr>
              <w:tab/>
            </w:r>
            <w:r w:rsidR="00F957CA">
              <w:rPr>
                <w:noProof/>
                <w:webHidden/>
              </w:rPr>
              <w:fldChar w:fldCharType="begin"/>
            </w:r>
            <w:r w:rsidR="00F957CA">
              <w:rPr>
                <w:noProof/>
                <w:webHidden/>
              </w:rPr>
              <w:instrText xml:space="preserve"> PAGEREF _Toc10723257 \h </w:instrText>
            </w:r>
            <w:r w:rsidR="00F957CA">
              <w:rPr>
                <w:noProof/>
                <w:webHidden/>
              </w:rPr>
            </w:r>
            <w:r w:rsidR="00F957CA">
              <w:rPr>
                <w:noProof/>
                <w:webHidden/>
              </w:rPr>
              <w:fldChar w:fldCharType="separate"/>
            </w:r>
            <w:r w:rsidR="00F957CA">
              <w:rPr>
                <w:noProof/>
                <w:webHidden/>
              </w:rPr>
              <w:t>4</w:t>
            </w:r>
            <w:r w:rsidR="00F957CA">
              <w:rPr>
                <w:noProof/>
                <w:webHidden/>
              </w:rPr>
              <w:fldChar w:fldCharType="end"/>
            </w:r>
          </w:hyperlink>
        </w:p>
        <w:p w14:paraId="6F43D4C9" w14:textId="77777777" w:rsidR="00F957CA" w:rsidRDefault="00F957CA">
          <w:pPr>
            <w:pStyle w:val="TOC1"/>
            <w:tabs>
              <w:tab w:val="right" w:leader="dot" w:pos="9394"/>
            </w:tabs>
            <w:rPr>
              <w:rStyle w:val="Hyperlink"/>
              <w:noProof/>
            </w:rPr>
          </w:pPr>
        </w:p>
        <w:p w14:paraId="25A724F5" w14:textId="5C9F887C" w:rsidR="00F957CA" w:rsidRDefault="00E77FA7">
          <w:pPr>
            <w:pStyle w:val="TOC1"/>
            <w:tabs>
              <w:tab w:val="right" w:leader="dot" w:pos="9394"/>
            </w:tabs>
            <w:rPr>
              <w:rFonts w:cstheme="minorBidi"/>
              <w:noProof/>
              <w:lang w:val="en-CA" w:eastAsia="en-CA"/>
            </w:rPr>
          </w:pPr>
          <w:hyperlink w:anchor="_Toc10723258" w:history="1">
            <w:r w:rsidR="00F957CA" w:rsidRPr="00C716A2">
              <w:rPr>
                <w:rStyle w:val="Hyperlink"/>
                <w:rFonts w:cstheme="minorHAnsi"/>
                <w:b/>
                <w:noProof/>
              </w:rPr>
              <w:t>PART 3 – DEAN’S AND PROVOST AND VICE PRESIDENT, ACADEMIC’S RESPONSES</w:t>
            </w:r>
            <w:r w:rsidR="00F957CA">
              <w:rPr>
                <w:noProof/>
                <w:webHidden/>
              </w:rPr>
              <w:tab/>
            </w:r>
            <w:r w:rsidR="00F957CA">
              <w:rPr>
                <w:noProof/>
                <w:webHidden/>
              </w:rPr>
              <w:fldChar w:fldCharType="begin"/>
            </w:r>
            <w:r w:rsidR="00F957CA">
              <w:rPr>
                <w:noProof/>
                <w:webHidden/>
              </w:rPr>
              <w:instrText xml:space="preserve"> PAGEREF _Toc10723258 \h </w:instrText>
            </w:r>
            <w:r w:rsidR="00F957CA">
              <w:rPr>
                <w:noProof/>
                <w:webHidden/>
              </w:rPr>
            </w:r>
            <w:r w:rsidR="00F957CA">
              <w:rPr>
                <w:noProof/>
                <w:webHidden/>
              </w:rPr>
              <w:fldChar w:fldCharType="separate"/>
            </w:r>
            <w:r w:rsidR="00F957CA">
              <w:rPr>
                <w:noProof/>
                <w:webHidden/>
              </w:rPr>
              <w:t>6</w:t>
            </w:r>
            <w:r w:rsidR="00F957CA">
              <w:rPr>
                <w:noProof/>
                <w:webHidden/>
              </w:rPr>
              <w:fldChar w:fldCharType="end"/>
            </w:r>
          </w:hyperlink>
        </w:p>
        <w:p w14:paraId="184195B6" w14:textId="51ECABC7" w:rsidR="00F957CA" w:rsidRDefault="00E77FA7">
          <w:pPr>
            <w:pStyle w:val="TOC2"/>
            <w:rPr>
              <w:rFonts w:cstheme="minorBidi"/>
              <w:noProof/>
              <w:lang w:val="en-CA" w:eastAsia="en-CA"/>
            </w:rPr>
          </w:pPr>
          <w:hyperlink w:anchor="_Toc10723259" w:history="1">
            <w:r w:rsidR="00F957CA" w:rsidRPr="00C716A2">
              <w:rPr>
                <w:rStyle w:val="Hyperlink"/>
                <w:b/>
                <w:noProof/>
              </w:rPr>
              <w:t>I.</w:t>
            </w:r>
            <w:r w:rsidR="00F957CA">
              <w:rPr>
                <w:rFonts w:cstheme="minorBidi"/>
                <w:noProof/>
                <w:lang w:val="en-CA" w:eastAsia="en-CA"/>
              </w:rPr>
              <w:tab/>
            </w:r>
            <w:r w:rsidR="00F957CA" w:rsidRPr="00C716A2">
              <w:rPr>
                <w:rStyle w:val="Hyperlink"/>
                <w:b/>
                <w:noProof/>
              </w:rPr>
              <w:t>Summary of the Degree Program Review Process</w:t>
            </w:r>
            <w:r w:rsidR="00F957CA">
              <w:rPr>
                <w:noProof/>
                <w:webHidden/>
              </w:rPr>
              <w:tab/>
            </w:r>
            <w:r w:rsidR="00F957CA">
              <w:rPr>
                <w:noProof/>
                <w:webHidden/>
              </w:rPr>
              <w:fldChar w:fldCharType="begin"/>
            </w:r>
            <w:r w:rsidR="00F957CA">
              <w:rPr>
                <w:noProof/>
                <w:webHidden/>
              </w:rPr>
              <w:instrText xml:space="preserve"> PAGEREF _Toc10723259 \h </w:instrText>
            </w:r>
            <w:r w:rsidR="00F957CA">
              <w:rPr>
                <w:noProof/>
                <w:webHidden/>
              </w:rPr>
            </w:r>
            <w:r w:rsidR="00F957CA">
              <w:rPr>
                <w:noProof/>
                <w:webHidden/>
              </w:rPr>
              <w:fldChar w:fldCharType="separate"/>
            </w:r>
            <w:r w:rsidR="00F957CA">
              <w:rPr>
                <w:noProof/>
                <w:webHidden/>
              </w:rPr>
              <w:t>6</w:t>
            </w:r>
            <w:r w:rsidR="00F957CA">
              <w:rPr>
                <w:noProof/>
                <w:webHidden/>
              </w:rPr>
              <w:fldChar w:fldCharType="end"/>
            </w:r>
          </w:hyperlink>
        </w:p>
        <w:p w14:paraId="27191E44" w14:textId="59EA4748" w:rsidR="00F957CA" w:rsidRDefault="00E77FA7">
          <w:pPr>
            <w:pStyle w:val="TOC2"/>
            <w:rPr>
              <w:rFonts w:cstheme="minorBidi"/>
              <w:noProof/>
              <w:lang w:val="en-CA" w:eastAsia="en-CA"/>
            </w:rPr>
          </w:pPr>
          <w:hyperlink w:anchor="_Toc10723260" w:history="1">
            <w:r w:rsidR="00F957CA" w:rsidRPr="00C716A2">
              <w:rPr>
                <w:rStyle w:val="Hyperlink"/>
                <w:b/>
                <w:noProof/>
              </w:rPr>
              <w:t>II.</w:t>
            </w:r>
            <w:r w:rsidR="00F957CA">
              <w:rPr>
                <w:rFonts w:cstheme="minorBidi"/>
                <w:noProof/>
                <w:lang w:val="en-CA" w:eastAsia="en-CA"/>
              </w:rPr>
              <w:tab/>
            </w:r>
            <w:r w:rsidR="00F957CA" w:rsidRPr="00C716A2">
              <w:rPr>
                <w:rStyle w:val="Hyperlink"/>
                <w:b/>
                <w:noProof/>
              </w:rPr>
              <w:t>Dean’s Response to the Recommendations and Action Plan</w:t>
            </w:r>
            <w:r w:rsidR="00F957CA">
              <w:rPr>
                <w:noProof/>
                <w:webHidden/>
              </w:rPr>
              <w:tab/>
            </w:r>
            <w:r w:rsidR="00F957CA">
              <w:rPr>
                <w:noProof/>
                <w:webHidden/>
              </w:rPr>
              <w:fldChar w:fldCharType="begin"/>
            </w:r>
            <w:r w:rsidR="00F957CA">
              <w:rPr>
                <w:noProof/>
                <w:webHidden/>
              </w:rPr>
              <w:instrText xml:space="preserve"> PAGEREF _Toc10723260 \h </w:instrText>
            </w:r>
            <w:r w:rsidR="00F957CA">
              <w:rPr>
                <w:noProof/>
                <w:webHidden/>
              </w:rPr>
            </w:r>
            <w:r w:rsidR="00F957CA">
              <w:rPr>
                <w:noProof/>
                <w:webHidden/>
              </w:rPr>
              <w:fldChar w:fldCharType="separate"/>
            </w:r>
            <w:r w:rsidR="00F957CA">
              <w:rPr>
                <w:noProof/>
                <w:webHidden/>
              </w:rPr>
              <w:t>6</w:t>
            </w:r>
            <w:r w:rsidR="00F957CA">
              <w:rPr>
                <w:noProof/>
                <w:webHidden/>
              </w:rPr>
              <w:fldChar w:fldCharType="end"/>
            </w:r>
          </w:hyperlink>
        </w:p>
        <w:p w14:paraId="09AAE48F" w14:textId="47BB7EAC" w:rsidR="00F957CA" w:rsidRDefault="00E77FA7">
          <w:pPr>
            <w:pStyle w:val="TOC2"/>
            <w:rPr>
              <w:rFonts w:cstheme="minorBidi"/>
              <w:noProof/>
              <w:lang w:val="en-CA" w:eastAsia="en-CA"/>
            </w:rPr>
          </w:pPr>
          <w:hyperlink w:anchor="_Toc10723261" w:history="1">
            <w:r w:rsidR="00F957CA" w:rsidRPr="00C716A2">
              <w:rPr>
                <w:rStyle w:val="Hyperlink"/>
                <w:b/>
                <w:noProof/>
              </w:rPr>
              <w:t>III.</w:t>
            </w:r>
            <w:r w:rsidR="00F957CA">
              <w:rPr>
                <w:rFonts w:cstheme="minorBidi"/>
                <w:noProof/>
                <w:lang w:val="en-CA" w:eastAsia="en-CA"/>
              </w:rPr>
              <w:tab/>
            </w:r>
            <w:r w:rsidR="00F957CA" w:rsidRPr="00C716A2">
              <w:rPr>
                <w:rStyle w:val="Hyperlink"/>
                <w:b/>
                <w:noProof/>
              </w:rPr>
              <w:t>Provost and Vice President, Academic’s Response to the Recommendations and Action Plan</w:t>
            </w:r>
            <w:r w:rsidR="00F957CA">
              <w:rPr>
                <w:noProof/>
                <w:webHidden/>
              </w:rPr>
              <w:tab/>
            </w:r>
            <w:r w:rsidR="00F957CA">
              <w:rPr>
                <w:noProof/>
                <w:webHidden/>
              </w:rPr>
              <w:fldChar w:fldCharType="begin"/>
            </w:r>
            <w:r w:rsidR="00F957CA">
              <w:rPr>
                <w:noProof/>
                <w:webHidden/>
              </w:rPr>
              <w:instrText xml:space="preserve"> PAGEREF _Toc10723261 \h </w:instrText>
            </w:r>
            <w:r w:rsidR="00F957CA">
              <w:rPr>
                <w:noProof/>
                <w:webHidden/>
              </w:rPr>
            </w:r>
            <w:r w:rsidR="00F957CA">
              <w:rPr>
                <w:noProof/>
                <w:webHidden/>
              </w:rPr>
              <w:fldChar w:fldCharType="separate"/>
            </w:r>
            <w:r w:rsidR="00F957CA">
              <w:rPr>
                <w:noProof/>
                <w:webHidden/>
              </w:rPr>
              <w:t>6</w:t>
            </w:r>
            <w:r w:rsidR="00F957CA">
              <w:rPr>
                <w:noProof/>
                <w:webHidden/>
              </w:rPr>
              <w:fldChar w:fldCharType="end"/>
            </w:r>
          </w:hyperlink>
        </w:p>
        <w:p w14:paraId="760CDDEF" w14:textId="35BAA8D7" w:rsidR="004A2DEC" w:rsidRDefault="004A2DEC" w:rsidP="004A2DEC">
          <w:pPr>
            <w:pStyle w:val="TOC2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66AB0425" w14:textId="77777777" w:rsidR="004A2DEC" w:rsidRDefault="004A2DE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CAF60D" w14:textId="3605A401" w:rsidR="00832BE2" w:rsidRPr="00E25473" w:rsidRDefault="002C2796" w:rsidP="00E25473">
      <w:pPr>
        <w:pStyle w:val="Heading1"/>
        <w:jc w:val="center"/>
        <w:rPr>
          <w:rFonts w:asciiTheme="minorHAnsi" w:hAnsiTheme="minorHAnsi" w:cstheme="minorHAnsi"/>
          <w:b/>
          <w:color w:val="005244"/>
        </w:rPr>
      </w:pPr>
      <w:bookmarkStart w:id="0" w:name="_Toc10723254"/>
      <w:r w:rsidRPr="00E25473">
        <w:rPr>
          <w:rFonts w:asciiTheme="minorHAnsi" w:hAnsiTheme="minorHAnsi" w:cstheme="minorHAnsi"/>
          <w:b/>
          <w:i/>
          <w:noProof/>
          <w:color w:val="005244"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2C29E1AB" wp14:editId="5DC32ABF">
            <wp:simplePos x="0" y="0"/>
            <wp:positionH relativeFrom="margin">
              <wp:align>right</wp:align>
            </wp:positionH>
            <wp:positionV relativeFrom="paragraph">
              <wp:posOffset>-8480425</wp:posOffset>
            </wp:positionV>
            <wp:extent cx="2889250" cy="498261"/>
            <wp:effectExtent l="0" t="0" r="6350" b="0"/>
            <wp:wrapNone/>
            <wp:docPr id="2" name="Picture 2" descr="logo_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re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49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D21" w:rsidRPr="00E25473">
        <w:rPr>
          <w:rFonts w:asciiTheme="minorHAnsi" w:hAnsiTheme="minorHAnsi" w:cstheme="minorHAnsi"/>
          <w:b/>
          <w:color w:val="005244"/>
        </w:rPr>
        <w:t>PART 1 – AC</w:t>
      </w:r>
      <w:r w:rsidR="00E77FA7">
        <w:rPr>
          <w:rFonts w:asciiTheme="minorHAnsi" w:hAnsiTheme="minorHAnsi" w:cstheme="minorHAnsi"/>
          <w:b/>
          <w:color w:val="005244"/>
        </w:rPr>
        <w:t>ADEMIC ADMINISTRATIVE UNIT’S RE</w:t>
      </w:r>
      <w:r w:rsidR="00BF0D21" w:rsidRPr="00E25473">
        <w:rPr>
          <w:rFonts w:asciiTheme="minorHAnsi" w:hAnsiTheme="minorHAnsi" w:cstheme="minorHAnsi"/>
          <w:b/>
          <w:color w:val="005244"/>
        </w:rPr>
        <w:t xml:space="preserve">SPONSE TO THE </w:t>
      </w:r>
      <w:r w:rsidR="00B449E9" w:rsidRPr="00E25473">
        <w:rPr>
          <w:rFonts w:asciiTheme="minorHAnsi" w:hAnsiTheme="minorHAnsi" w:cstheme="minorHAnsi"/>
          <w:b/>
          <w:color w:val="005244"/>
        </w:rPr>
        <w:t xml:space="preserve"> EXTERNAL REVIEW </w:t>
      </w:r>
      <w:r w:rsidR="00C608EA" w:rsidRPr="00E25473">
        <w:rPr>
          <w:rFonts w:asciiTheme="minorHAnsi" w:hAnsiTheme="minorHAnsi" w:cstheme="minorHAnsi"/>
          <w:b/>
          <w:color w:val="005244"/>
        </w:rPr>
        <w:t>OF DEGREE PROGRAM(S) REPORT</w:t>
      </w:r>
      <w:bookmarkEnd w:id="0"/>
    </w:p>
    <w:p w14:paraId="0A4E3F2C" w14:textId="77777777" w:rsidR="002C2796" w:rsidRPr="00FF2F7A" w:rsidRDefault="002C2796" w:rsidP="00832BE2">
      <w:pPr>
        <w:pStyle w:val="NoSpacing"/>
      </w:pPr>
      <w:r w:rsidRPr="00FF2F7A">
        <w:tab/>
      </w:r>
      <w:bookmarkStart w:id="1" w:name="_GoBack"/>
      <w:bookmarkEnd w:id="1"/>
    </w:p>
    <w:p w14:paraId="76DA246B" w14:textId="77777777" w:rsidR="002C2796" w:rsidRPr="00E25473" w:rsidRDefault="00C608EA" w:rsidP="00C608EA">
      <w:pPr>
        <w:jc w:val="center"/>
        <w:rPr>
          <w:rFonts w:cstheme="minorHAnsi"/>
          <w:noProof/>
          <w:sz w:val="24"/>
          <w:szCs w:val="24"/>
          <w:lang w:eastAsia="en-CA"/>
        </w:rPr>
      </w:pPr>
      <w:r w:rsidRPr="00E25473">
        <w:rPr>
          <w:rFonts w:cstheme="minorHAnsi"/>
          <w:noProof/>
          <w:sz w:val="24"/>
          <w:szCs w:val="24"/>
          <w:lang w:eastAsia="en-CA"/>
        </w:rPr>
        <w:t>(</w:t>
      </w:r>
      <w:r w:rsidR="00D6634F" w:rsidRPr="00E25473">
        <w:rPr>
          <w:rFonts w:cstheme="minorHAnsi"/>
          <w:noProof/>
          <w:sz w:val="24"/>
          <w:szCs w:val="24"/>
          <w:lang w:eastAsia="en-CA"/>
        </w:rPr>
        <w:t xml:space="preserve">Date of </w:t>
      </w:r>
      <w:r w:rsidR="00F33F64">
        <w:rPr>
          <w:rFonts w:cstheme="minorHAnsi"/>
          <w:noProof/>
          <w:sz w:val="24"/>
          <w:szCs w:val="24"/>
          <w:lang w:eastAsia="en-CA"/>
        </w:rPr>
        <w:t>the Response</w:t>
      </w:r>
      <w:r w:rsidRPr="00E25473">
        <w:rPr>
          <w:rFonts w:cstheme="minorHAnsi"/>
          <w:noProof/>
          <w:sz w:val="24"/>
          <w:szCs w:val="24"/>
          <w:lang w:eastAsia="en-CA"/>
        </w:rPr>
        <w:t>)</w:t>
      </w:r>
    </w:p>
    <w:p w14:paraId="29B407DF" w14:textId="77777777" w:rsidR="00C608EA" w:rsidRPr="00E25473" w:rsidRDefault="00BE4DED" w:rsidP="00BE4DED">
      <w:pPr>
        <w:jc w:val="center"/>
        <w:rPr>
          <w:rFonts w:cstheme="minorHAnsi"/>
          <w:i/>
          <w:noProof/>
          <w:sz w:val="24"/>
          <w:szCs w:val="24"/>
          <w:lang w:eastAsia="en-CA"/>
        </w:rPr>
      </w:pPr>
      <w:r w:rsidRPr="00E25473">
        <w:rPr>
          <w:rFonts w:cstheme="minorHAnsi"/>
          <w:i/>
          <w:noProof/>
          <w:sz w:val="24"/>
          <w:szCs w:val="24"/>
          <w:highlight w:val="yellow"/>
          <w:lang w:eastAsia="en-CA"/>
        </w:rPr>
        <w:t>The Academic Unit’s response can be relatively brief.</w:t>
      </w:r>
    </w:p>
    <w:p w14:paraId="7A9EB82C" w14:textId="77777777" w:rsidR="00BE4DED" w:rsidRPr="00E25473" w:rsidRDefault="00BE4DED" w:rsidP="00BE4DED">
      <w:pPr>
        <w:pStyle w:val="Heading2"/>
        <w:ind w:left="72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360C58BC" w14:textId="7614ABA1" w:rsidR="002C2796" w:rsidRPr="00CE2937" w:rsidRDefault="00CE2937" w:rsidP="00CE2937">
      <w:pPr>
        <w:pStyle w:val="Heading2"/>
        <w:numPr>
          <w:ilvl w:val="0"/>
          <w:numId w:val="19"/>
        </w:numPr>
        <w:ind w:left="720"/>
        <w:rPr>
          <w:b/>
          <w:color w:val="auto"/>
        </w:rPr>
      </w:pPr>
      <w:bookmarkStart w:id="2" w:name="_Toc10723255"/>
      <w:r w:rsidRPr="00CE2937">
        <w:rPr>
          <w:b/>
          <w:color w:val="auto"/>
        </w:rPr>
        <w:t xml:space="preserve">Overall Impression of the </w:t>
      </w:r>
      <w:r w:rsidR="00D57426">
        <w:rPr>
          <w:b/>
          <w:color w:val="auto"/>
        </w:rPr>
        <w:t>Summary of Findings</w:t>
      </w:r>
      <w:r w:rsidRPr="00CE2937">
        <w:rPr>
          <w:b/>
          <w:color w:val="auto"/>
        </w:rPr>
        <w:t xml:space="preserve"> and Recommendations from the External Review of Degree Program Report</w:t>
      </w:r>
      <w:bookmarkEnd w:id="2"/>
      <w:r w:rsidRPr="00CE2937">
        <w:rPr>
          <w:b/>
          <w:color w:val="auto"/>
        </w:rPr>
        <w:t xml:space="preserve"> </w:t>
      </w:r>
    </w:p>
    <w:p w14:paraId="12B4FBBE" w14:textId="77777777" w:rsidR="00C608EA" w:rsidRDefault="00C608EA" w:rsidP="00C608EA">
      <w:pPr>
        <w:pStyle w:val="NoSpacing"/>
        <w:ind w:left="720"/>
        <w:rPr>
          <w:b/>
          <w:color w:val="005244"/>
        </w:rPr>
      </w:pPr>
      <w:r w:rsidRPr="004B0533">
        <w:rPr>
          <w:b/>
          <w:color w:val="005244"/>
        </w:rPr>
        <w:t>__________________________________________________________________</w:t>
      </w:r>
      <w:r>
        <w:rPr>
          <w:b/>
          <w:color w:val="005244"/>
        </w:rPr>
        <w:t>___</w:t>
      </w:r>
      <w:r w:rsidRPr="004B0533">
        <w:rPr>
          <w:b/>
          <w:color w:val="005244"/>
        </w:rPr>
        <w:t>_________</w:t>
      </w:r>
    </w:p>
    <w:p w14:paraId="442A5A86" w14:textId="77777777" w:rsidR="00C608EA" w:rsidRPr="00E25473" w:rsidRDefault="00C608EA" w:rsidP="00C608EA">
      <w:pPr>
        <w:rPr>
          <w:lang w:val="en-US"/>
        </w:rPr>
      </w:pPr>
    </w:p>
    <w:p w14:paraId="27DFB0DB" w14:textId="77777777" w:rsidR="00BE4DED" w:rsidRPr="00E25473" w:rsidRDefault="00BE4DED" w:rsidP="00BE4DED">
      <w:pPr>
        <w:pStyle w:val="Heading2"/>
        <w:ind w:left="72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4B9083CB" w14:textId="77777777" w:rsidR="00FF2F7A" w:rsidRPr="00CE2937" w:rsidRDefault="00CE2937" w:rsidP="00CE2937">
      <w:pPr>
        <w:pStyle w:val="Heading2"/>
        <w:numPr>
          <w:ilvl w:val="0"/>
          <w:numId w:val="19"/>
        </w:numPr>
        <w:ind w:left="720"/>
        <w:rPr>
          <w:b/>
          <w:color w:val="auto"/>
        </w:rPr>
      </w:pPr>
      <w:bookmarkStart w:id="3" w:name="_Toc10723256"/>
      <w:r w:rsidRPr="00CE2937">
        <w:rPr>
          <w:b/>
          <w:color w:val="auto"/>
        </w:rPr>
        <w:t>Correction of Factual Errors or Areas of Misunderstanding in the Report</w:t>
      </w:r>
      <w:bookmarkEnd w:id="3"/>
      <w:r w:rsidRPr="00CE2937">
        <w:rPr>
          <w:b/>
          <w:color w:val="auto"/>
        </w:rPr>
        <w:t xml:space="preserve"> </w:t>
      </w:r>
    </w:p>
    <w:p w14:paraId="021CF278" w14:textId="77777777" w:rsidR="00950250" w:rsidRPr="00950250" w:rsidRDefault="00950250" w:rsidP="00950250">
      <w:pPr>
        <w:pStyle w:val="ListParagraph"/>
        <w:rPr>
          <w:b/>
        </w:rPr>
      </w:pPr>
    </w:p>
    <w:p w14:paraId="2B8E9267" w14:textId="77777777" w:rsidR="00177941" w:rsidRPr="00C608EA" w:rsidRDefault="00C608EA" w:rsidP="00C608EA">
      <w:pPr>
        <w:pStyle w:val="ListParagraph"/>
        <w:rPr>
          <w:sz w:val="24"/>
          <w:szCs w:val="24"/>
        </w:rPr>
      </w:pPr>
      <w:r w:rsidRPr="00C608EA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</w:p>
    <w:p w14:paraId="179344BA" w14:textId="77777777" w:rsidR="00C608EA" w:rsidRDefault="00C608EA">
      <w:pPr>
        <w:rPr>
          <w:rFonts w:eastAsiaTheme="majorEastAsia" w:cstheme="minorHAnsi"/>
          <w:b/>
          <w:color w:val="005244"/>
          <w:sz w:val="32"/>
          <w:szCs w:val="32"/>
          <w:lang w:val="en-US"/>
        </w:rPr>
      </w:pPr>
      <w:r>
        <w:rPr>
          <w:rFonts w:cstheme="minorHAnsi"/>
          <w:b/>
          <w:color w:val="005244"/>
        </w:rPr>
        <w:br w:type="page"/>
      </w:r>
    </w:p>
    <w:p w14:paraId="07C04CBF" w14:textId="77777777" w:rsidR="004E475E" w:rsidRDefault="004E475E" w:rsidP="00C608EA">
      <w:pPr>
        <w:pStyle w:val="Heading1"/>
        <w:jc w:val="center"/>
        <w:rPr>
          <w:rFonts w:asciiTheme="minorHAnsi" w:hAnsiTheme="minorHAnsi" w:cstheme="minorHAnsi"/>
          <w:b/>
          <w:color w:val="005244"/>
        </w:rPr>
        <w:sectPr w:rsidR="004E475E" w:rsidSect="0074612E">
          <w:headerReference w:type="default" r:id="rId9"/>
          <w:footerReference w:type="default" r:id="rId10"/>
          <w:pgSz w:w="12240" w:h="15840"/>
          <w:pgMar w:top="1134" w:right="1418" w:bottom="990" w:left="1418" w:header="450" w:footer="0" w:gutter="0"/>
          <w:cols w:space="708"/>
          <w:titlePg/>
          <w:docGrid w:linePitch="360"/>
        </w:sectPr>
      </w:pPr>
    </w:p>
    <w:p w14:paraId="774CDF33" w14:textId="77777777" w:rsidR="00FF2F7A" w:rsidRDefault="00C608EA" w:rsidP="00C608EA">
      <w:pPr>
        <w:pStyle w:val="Heading1"/>
        <w:jc w:val="center"/>
        <w:rPr>
          <w:rFonts w:asciiTheme="minorHAnsi" w:hAnsiTheme="minorHAnsi" w:cstheme="minorHAnsi"/>
          <w:b/>
          <w:color w:val="005244"/>
        </w:rPr>
      </w:pPr>
      <w:bookmarkStart w:id="4" w:name="_Toc10723257"/>
      <w:r w:rsidRPr="00C608EA">
        <w:rPr>
          <w:rFonts w:asciiTheme="minorHAnsi" w:hAnsiTheme="minorHAnsi" w:cstheme="minorHAnsi"/>
          <w:b/>
          <w:color w:val="005244"/>
        </w:rPr>
        <w:lastRenderedPageBreak/>
        <w:t xml:space="preserve">PART 2 - </w:t>
      </w:r>
      <w:r w:rsidR="00FF2F7A" w:rsidRPr="00C608EA">
        <w:rPr>
          <w:rFonts w:asciiTheme="minorHAnsi" w:hAnsiTheme="minorHAnsi" w:cstheme="minorHAnsi"/>
          <w:b/>
          <w:color w:val="005244"/>
        </w:rPr>
        <w:t>ACTION PLAN</w:t>
      </w:r>
      <w:bookmarkEnd w:id="4"/>
    </w:p>
    <w:p w14:paraId="5B1BA0FC" w14:textId="77777777" w:rsidR="002E6E7E" w:rsidRDefault="003A2288" w:rsidP="00C608EA">
      <w:pPr>
        <w:pStyle w:val="ListParagraph"/>
        <w:ind w:left="0"/>
        <w:rPr>
          <w:sz w:val="24"/>
          <w:szCs w:val="24"/>
        </w:rPr>
      </w:pPr>
      <w:r w:rsidRPr="003A2288">
        <w:rPr>
          <w:sz w:val="24"/>
          <w:szCs w:val="24"/>
        </w:rPr>
        <w:t xml:space="preserve">What steps does the Academic Administrative Unit intend or propose to take in response to the recommendations from the </w:t>
      </w:r>
      <w:r w:rsidRPr="003A2288">
        <w:rPr>
          <w:i/>
          <w:sz w:val="24"/>
          <w:szCs w:val="24"/>
        </w:rPr>
        <w:t>External Review of Degree Program(s) Report</w:t>
      </w:r>
      <w:r w:rsidRPr="003A2288">
        <w:rPr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2610"/>
        <w:gridCol w:w="3420"/>
        <w:gridCol w:w="7321"/>
      </w:tblGrid>
      <w:tr w:rsidR="009746DF" w14:paraId="5026F369" w14:textId="77777777" w:rsidTr="00FD2343">
        <w:tc>
          <w:tcPr>
            <w:tcW w:w="13706" w:type="dxa"/>
            <w:gridSpan w:val="4"/>
            <w:shd w:val="clear" w:color="auto" w:fill="D9D9D9" w:themeFill="background1" w:themeFillShade="D9"/>
          </w:tcPr>
          <w:p w14:paraId="4DFBCE52" w14:textId="77777777" w:rsidR="009746DF" w:rsidRPr="000F55A8" w:rsidRDefault="009746DF" w:rsidP="000F55A8">
            <w:pPr>
              <w:jc w:val="center"/>
              <w:rPr>
                <w:b/>
                <w:color w:val="005244"/>
                <w:sz w:val="28"/>
                <w:szCs w:val="28"/>
              </w:rPr>
            </w:pPr>
            <w:r w:rsidRPr="000F55A8">
              <w:rPr>
                <w:b/>
                <w:color w:val="005244"/>
                <w:sz w:val="28"/>
                <w:szCs w:val="28"/>
              </w:rPr>
              <w:t>UNBC Responses to the External Review of Degree Program(s) Report</w:t>
            </w:r>
          </w:p>
        </w:tc>
      </w:tr>
      <w:tr w:rsidR="009746DF" w14:paraId="35101A04" w14:textId="77777777" w:rsidTr="00950250">
        <w:tc>
          <w:tcPr>
            <w:tcW w:w="355" w:type="dxa"/>
          </w:tcPr>
          <w:p w14:paraId="0154D1E6" w14:textId="77777777" w:rsidR="009746DF" w:rsidRPr="000F55A8" w:rsidRDefault="009746DF" w:rsidP="000F55A8">
            <w:pPr>
              <w:rPr>
                <w:b/>
                <w:color w:val="005244"/>
                <w:sz w:val="24"/>
                <w:szCs w:val="24"/>
              </w:rPr>
            </w:pPr>
            <w:r w:rsidRPr="000F55A8">
              <w:rPr>
                <w:b/>
                <w:color w:val="005244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14:paraId="2E05145C" w14:textId="77777777" w:rsidR="009746DF" w:rsidRPr="000F55A8" w:rsidRDefault="009746DF" w:rsidP="000F55A8">
            <w:pPr>
              <w:rPr>
                <w:b/>
                <w:color w:val="005244"/>
                <w:sz w:val="24"/>
                <w:szCs w:val="24"/>
              </w:rPr>
            </w:pPr>
            <w:r w:rsidRPr="000F55A8">
              <w:rPr>
                <w:b/>
                <w:color w:val="005244"/>
                <w:sz w:val="24"/>
                <w:szCs w:val="24"/>
              </w:rPr>
              <w:t>Recommendation</w:t>
            </w:r>
          </w:p>
        </w:tc>
        <w:tc>
          <w:tcPr>
            <w:tcW w:w="10741" w:type="dxa"/>
            <w:gridSpan w:val="2"/>
          </w:tcPr>
          <w:p w14:paraId="13EAE2EB" w14:textId="77777777" w:rsidR="009746DF" w:rsidRPr="009746DF" w:rsidRDefault="009746DF" w:rsidP="007207E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</w:tr>
      <w:tr w:rsidR="009746DF" w14:paraId="1477CCAB" w14:textId="77777777" w:rsidTr="00950250">
        <w:tc>
          <w:tcPr>
            <w:tcW w:w="355" w:type="dxa"/>
          </w:tcPr>
          <w:p w14:paraId="45C2D5F8" w14:textId="77777777" w:rsidR="009746DF" w:rsidRPr="009746DF" w:rsidRDefault="009746DF" w:rsidP="007207E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E976A5D" w14:textId="77777777" w:rsidR="009746DF" w:rsidRPr="000F55A8" w:rsidRDefault="009746DF" w:rsidP="000F55A8">
            <w:pPr>
              <w:rPr>
                <w:b/>
                <w:sz w:val="20"/>
                <w:szCs w:val="20"/>
              </w:rPr>
            </w:pPr>
            <w:r w:rsidRPr="000F55A8"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10741" w:type="dxa"/>
            <w:gridSpan w:val="2"/>
          </w:tcPr>
          <w:p w14:paraId="71D85D14" w14:textId="77777777" w:rsidR="009746DF" w:rsidRPr="009746DF" w:rsidRDefault="009746DF" w:rsidP="007207E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</w:tr>
      <w:tr w:rsidR="009746DF" w14:paraId="0942AD89" w14:textId="77777777" w:rsidTr="00950250">
        <w:tc>
          <w:tcPr>
            <w:tcW w:w="355" w:type="dxa"/>
          </w:tcPr>
          <w:p w14:paraId="52F36E19" w14:textId="77777777" w:rsidR="009746DF" w:rsidRPr="009746DF" w:rsidRDefault="009746DF" w:rsidP="007207E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FD394D7" w14:textId="77777777" w:rsidR="009746DF" w:rsidRPr="000F55A8" w:rsidRDefault="009746DF" w:rsidP="000F55A8">
            <w:pPr>
              <w:rPr>
                <w:b/>
                <w:sz w:val="20"/>
                <w:szCs w:val="20"/>
              </w:rPr>
            </w:pPr>
            <w:r w:rsidRPr="000F55A8">
              <w:rPr>
                <w:b/>
                <w:sz w:val="20"/>
                <w:szCs w:val="20"/>
              </w:rPr>
              <w:t>Person(s) Responsible</w:t>
            </w:r>
          </w:p>
        </w:tc>
        <w:tc>
          <w:tcPr>
            <w:tcW w:w="10741" w:type="dxa"/>
            <w:gridSpan w:val="2"/>
          </w:tcPr>
          <w:p w14:paraId="5301DB30" w14:textId="77777777" w:rsidR="009746DF" w:rsidRPr="009746DF" w:rsidRDefault="009746DF" w:rsidP="007207E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</w:tr>
      <w:tr w:rsidR="009746DF" w14:paraId="379F0992" w14:textId="77777777" w:rsidTr="00950250">
        <w:tc>
          <w:tcPr>
            <w:tcW w:w="355" w:type="dxa"/>
          </w:tcPr>
          <w:p w14:paraId="5E08263A" w14:textId="77777777" w:rsidR="009746DF" w:rsidRPr="009746DF" w:rsidRDefault="009746DF" w:rsidP="007207E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9AF6784" w14:textId="77777777" w:rsidR="009746DF" w:rsidRPr="000F55A8" w:rsidRDefault="009746DF" w:rsidP="000F55A8">
            <w:pPr>
              <w:rPr>
                <w:b/>
                <w:sz w:val="20"/>
                <w:szCs w:val="20"/>
              </w:rPr>
            </w:pPr>
            <w:r w:rsidRPr="000F55A8">
              <w:rPr>
                <w:b/>
                <w:sz w:val="20"/>
                <w:szCs w:val="20"/>
              </w:rPr>
              <w:t xml:space="preserve">Target </w:t>
            </w:r>
            <w:r w:rsidR="00950250" w:rsidRPr="000F55A8">
              <w:rPr>
                <w:b/>
                <w:sz w:val="20"/>
                <w:szCs w:val="20"/>
              </w:rPr>
              <w:t xml:space="preserve">Implementation </w:t>
            </w:r>
            <w:r w:rsidRPr="000F55A8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0741" w:type="dxa"/>
            <w:gridSpan w:val="2"/>
          </w:tcPr>
          <w:p w14:paraId="59233B19" w14:textId="77777777" w:rsidR="009746DF" w:rsidRPr="009746DF" w:rsidRDefault="009746DF" w:rsidP="007207E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</w:tr>
      <w:tr w:rsidR="009746DF" w14:paraId="1ADFC453" w14:textId="77777777" w:rsidTr="00950250">
        <w:tc>
          <w:tcPr>
            <w:tcW w:w="355" w:type="dxa"/>
            <w:vMerge w:val="restart"/>
          </w:tcPr>
          <w:p w14:paraId="6B3EF78F" w14:textId="77777777" w:rsidR="009746DF" w:rsidRPr="009746DF" w:rsidRDefault="009746DF" w:rsidP="007207E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  <w:tc>
          <w:tcPr>
            <w:tcW w:w="2610" w:type="dxa"/>
            <w:vMerge w:val="restart"/>
          </w:tcPr>
          <w:p w14:paraId="69AC1AC3" w14:textId="77777777" w:rsidR="009746DF" w:rsidRPr="000F55A8" w:rsidRDefault="009746DF" w:rsidP="000F55A8">
            <w:pPr>
              <w:rPr>
                <w:b/>
                <w:sz w:val="20"/>
                <w:szCs w:val="20"/>
              </w:rPr>
            </w:pPr>
            <w:r w:rsidRPr="000F55A8">
              <w:rPr>
                <w:b/>
                <w:sz w:val="20"/>
                <w:szCs w:val="20"/>
              </w:rPr>
              <w:t xml:space="preserve">Implementation Details </w:t>
            </w:r>
          </w:p>
        </w:tc>
        <w:tc>
          <w:tcPr>
            <w:tcW w:w="3420" w:type="dxa"/>
          </w:tcPr>
          <w:p w14:paraId="0A8BA7C0" w14:textId="77777777" w:rsidR="009746DF" w:rsidRPr="000F55A8" w:rsidRDefault="009746DF" w:rsidP="000F55A8">
            <w:pPr>
              <w:rPr>
                <w:b/>
                <w:sz w:val="20"/>
                <w:szCs w:val="20"/>
                <w:lang w:val="en-US"/>
              </w:rPr>
            </w:pPr>
            <w:r w:rsidRPr="000F55A8">
              <w:rPr>
                <w:b/>
                <w:sz w:val="20"/>
                <w:szCs w:val="20"/>
              </w:rPr>
              <w:t>12 month Action Plan Progress Report</w:t>
            </w:r>
          </w:p>
        </w:tc>
        <w:tc>
          <w:tcPr>
            <w:tcW w:w="7321" w:type="dxa"/>
          </w:tcPr>
          <w:p w14:paraId="2AAF1C5C" w14:textId="77777777" w:rsidR="009746DF" w:rsidRPr="009746DF" w:rsidRDefault="009746DF" w:rsidP="008F1408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</w:tr>
      <w:tr w:rsidR="009746DF" w14:paraId="32FBE1B1" w14:textId="77777777" w:rsidTr="00950250">
        <w:tc>
          <w:tcPr>
            <w:tcW w:w="355" w:type="dxa"/>
            <w:vMerge/>
          </w:tcPr>
          <w:p w14:paraId="157B61E5" w14:textId="77777777" w:rsidR="009746DF" w:rsidRPr="009746DF" w:rsidRDefault="009746DF" w:rsidP="007207E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14:paraId="39675B71" w14:textId="77777777" w:rsidR="009746DF" w:rsidRPr="009746DF" w:rsidRDefault="009746DF" w:rsidP="008F1408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D2BE24E" w14:textId="77777777" w:rsidR="009746DF" w:rsidRPr="000F55A8" w:rsidRDefault="009746DF" w:rsidP="000F55A8">
            <w:pPr>
              <w:rPr>
                <w:b/>
                <w:sz w:val="20"/>
                <w:szCs w:val="20"/>
              </w:rPr>
            </w:pPr>
            <w:r w:rsidRPr="000F55A8">
              <w:rPr>
                <w:b/>
                <w:sz w:val="20"/>
                <w:szCs w:val="20"/>
              </w:rPr>
              <w:t>24 month Action Plan Progress Report</w:t>
            </w:r>
          </w:p>
        </w:tc>
        <w:tc>
          <w:tcPr>
            <w:tcW w:w="7321" w:type="dxa"/>
          </w:tcPr>
          <w:p w14:paraId="2795A587" w14:textId="77777777" w:rsidR="009746DF" w:rsidRPr="009746DF" w:rsidRDefault="009746DF" w:rsidP="008F1408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</w:tr>
      <w:tr w:rsidR="009746DF" w14:paraId="6DAB236B" w14:textId="77777777" w:rsidTr="00950250">
        <w:tc>
          <w:tcPr>
            <w:tcW w:w="355" w:type="dxa"/>
            <w:vMerge/>
          </w:tcPr>
          <w:p w14:paraId="040E1F3E" w14:textId="77777777" w:rsidR="009746DF" w:rsidRPr="009746DF" w:rsidRDefault="009746DF" w:rsidP="007207E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14:paraId="2CD13C21" w14:textId="77777777" w:rsidR="009746DF" w:rsidRPr="009746DF" w:rsidRDefault="009746DF" w:rsidP="008F1408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1FC9713" w14:textId="77777777" w:rsidR="009746DF" w:rsidRPr="000F55A8" w:rsidRDefault="009746DF" w:rsidP="000F55A8">
            <w:pPr>
              <w:rPr>
                <w:b/>
                <w:sz w:val="20"/>
                <w:szCs w:val="20"/>
              </w:rPr>
            </w:pPr>
            <w:r w:rsidRPr="000F55A8">
              <w:rPr>
                <w:b/>
                <w:sz w:val="20"/>
                <w:szCs w:val="20"/>
              </w:rPr>
              <w:t>36 month Action Plan Progress Report</w:t>
            </w:r>
          </w:p>
        </w:tc>
        <w:tc>
          <w:tcPr>
            <w:tcW w:w="7321" w:type="dxa"/>
          </w:tcPr>
          <w:p w14:paraId="023CB2FC" w14:textId="77777777" w:rsidR="009746DF" w:rsidRPr="009746DF" w:rsidRDefault="009746DF" w:rsidP="008F1408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</w:tr>
      <w:tr w:rsidR="009746DF" w14:paraId="37E600BB" w14:textId="77777777" w:rsidTr="00950250">
        <w:tc>
          <w:tcPr>
            <w:tcW w:w="355" w:type="dxa"/>
          </w:tcPr>
          <w:p w14:paraId="597AB0B7" w14:textId="77777777" w:rsidR="009746DF" w:rsidRPr="000F55A8" w:rsidRDefault="009746DF" w:rsidP="000F55A8">
            <w:pPr>
              <w:rPr>
                <w:b/>
                <w:color w:val="005244"/>
                <w:sz w:val="24"/>
                <w:szCs w:val="24"/>
              </w:rPr>
            </w:pPr>
            <w:r w:rsidRPr="000F55A8">
              <w:rPr>
                <w:b/>
                <w:color w:val="005244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14:paraId="52DA3C2A" w14:textId="77777777" w:rsidR="009746DF" w:rsidRPr="000F55A8" w:rsidRDefault="009746DF" w:rsidP="000F55A8">
            <w:pPr>
              <w:rPr>
                <w:b/>
                <w:color w:val="005244"/>
                <w:sz w:val="24"/>
                <w:szCs w:val="24"/>
              </w:rPr>
            </w:pPr>
            <w:r w:rsidRPr="000F55A8">
              <w:rPr>
                <w:b/>
                <w:color w:val="005244"/>
                <w:sz w:val="24"/>
                <w:szCs w:val="24"/>
              </w:rPr>
              <w:t>Recommendation</w:t>
            </w:r>
          </w:p>
        </w:tc>
        <w:tc>
          <w:tcPr>
            <w:tcW w:w="10741" w:type="dxa"/>
            <w:gridSpan w:val="2"/>
          </w:tcPr>
          <w:p w14:paraId="1942EF60" w14:textId="77777777" w:rsidR="009746DF" w:rsidRPr="009746DF" w:rsidRDefault="009746DF" w:rsidP="007207E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</w:tr>
      <w:tr w:rsidR="009746DF" w14:paraId="2031824E" w14:textId="77777777" w:rsidTr="00950250">
        <w:tc>
          <w:tcPr>
            <w:tcW w:w="355" w:type="dxa"/>
          </w:tcPr>
          <w:p w14:paraId="0DB6CB05" w14:textId="77777777" w:rsidR="009746DF" w:rsidRPr="009746DF" w:rsidRDefault="009746DF" w:rsidP="004E475E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897446D" w14:textId="77777777" w:rsidR="009746DF" w:rsidRPr="004406D9" w:rsidRDefault="009746DF" w:rsidP="004406D9">
            <w:pPr>
              <w:rPr>
                <w:b/>
                <w:sz w:val="20"/>
                <w:szCs w:val="20"/>
              </w:rPr>
            </w:pPr>
            <w:r w:rsidRPr="004406D9"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10741" w:type="dxa"/>
            <w:gridSpan w:val="2"/>
          </w:tcPr>
          <w:p w14:paraId="1E28D9A0" w14:textId="77777777" w:rsidR="009746DF" w:rsidRPr="004406D9" w:rsidRDefault="009746DF" w:rsidP="004406D9">
            <w:pPr>
              <w:rPr>
                <w:b/>
                <w:color w:val="005244"/>
                <w:sz w:val="20"/>
                <w:szCs w:val="20"/>
              </w:rPr>
            </w:pPr>
          </w:p>
        </w:tc>
      </w:tr>
      <w:tr w:rsidR="009746DF" w14:paraId="4A0886F3" w14:textId="77777777" w:rsidTr="00950250">
        <w:tc>
          <w:tcPr>
            <w:tcW w:w="355" w:type="dxa"/>
          </w:tcPr>
          <w:p w14:paraId="2660A023" w14:textId="77777777" w:rsidR="009746DF" w:rsidRPr="009746DF" w:rsidRDefault="009746DF" w:rsidP="004E475E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3EC2239" w14:textId="77777777" w:rsidR="009746DF" w:rsidRPr="004406D9" w:rsidRDefault="009746DF" w:rsidP="004406D9">
            <w:pPr>
              <w:rPr>
                <w:b/>
                <w:sz w:val="20"/>
                <w:szCs w:val="20"/>
              </w:rPr>
            </w:pPr>
            <w:r w:rsidRPr="004406D9">
              <w:rPr>
                <w:b/>
                <w:sz w:val="20"/>
                <w:szCs w:val="20"/>
              </w:rPr>
              <w:t>Person(s) Responsible</w:t>
            </w:r>
          </w:p>
        </w:tc>
        <w:tc>
          <w:tcPr>
            <w:tcW w:w="10741" w:type="dxa"/>
            <w:gridSpan w:val="2"/>
          </w:tcPr>
          <w:p w14:paraId="74E9D7CB" w14:textId="77777777" w:rsidR="009746DF" w:rsidRPr="004406D9" w:rsidRDefault="009746DF" w:rsidP="004406D9">
            <w:pPr>
              <w:rPr>
                <w:b/>
                <w:color w:val="005244"/>
                <w:sz w:val="20"/>
                <w:szCs w:val="20"/>
              </w:rPr>
            </w:pPr>
          </w:p>
        </w:tc>
      </w:tr>
      <w:tr w:rsidR="009746DF" w14:paraId="22C2904A" w14:textId="77777777" w:rsidTr="00950250">
        <w:tc>
          <w:tcPr>
            <w:tcW w:w="355" w:type="dxa"/>
          </w:tcPr>
          <w:p w14:paraId="442DEA06" w14:textId="77777777" w:rsidR="009746DF" w:rsidRPr="009746DF" w:rsidRDefault="009746DF" w:rsidP="004E475E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077C88A" w14:textId="77777777" w:rsidR="009746DF" w:rsidRPr="004406D9" w:rsidRDefault="009746DF" w:rsidP="004406D9">
            <w:pPr>
              <w:rPr>
                <w:b/>
                <w:sz w:val="20"/>
                <w:szCs w:val="20"/>
              </w:rPr>
            </w:pPr>
            <w:r w:rsidRPr="004406D9">
              <w:rPr>
                <w:b/>
                <w:sz w:val="20"/>
                <w:szCs w:val="20"/>
              </w:rPr>
              <w:t xml:space="preserve">Target </w:t>
            </w:r>
            <w:r w:rsidR="00950250" w:rsidRPr="004406D9">
              <w:rPr>
                <w:b/>
                <w:sz w:val="20"/>
                <w:szCs w:val="20"/>
              </w:rPr>
              <w:t xml:space="preserve">Implementation </w:t>
            </w:r>
            <w:r w:rsidRPr="004406D9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0741" w:type="dxa"/>
            <w:gridSpan w:val="2"/>
          </w:tcPr>
          <w:p w14:paraId="7E55203C" w14:textId="77777777" w:rsidR="009746DF" w:rsidRPr="004406D9" w:rsidRDefault="009746DF" w:rsidP="004406D9">
            <w:pPr>
              <w:rPr>
                <w:b/>
                <w:color w:val="005244"/>
                <w:sz w:val="20"/>
                <w:szCs w:val="20"/>
              </w:rPr>
            </w:pPr>
          </w:p>
        </w:tc>
      </w:tr>
      <w:tr w:rsidR="009746DF" w:rsidRPr="008F1408" w14:paraId="1A766721" w14:textId="77777777" w:rsidTr="00950250">
        <w:tc>
          <w:tcPr>
            <w:tcW w:w="355" w:type="dxa"/>
            <w:vMerge w:val="restart"/>
          </w:tcPr>
          <w:p w14:paraId="1D262F57" w14:textId="77777777" w:rsidR="009746DF" w:rsidRPr="009746DF" w:rsidRDefault="009746DF" w:rsidP="005F147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  <w:tc>
          <w:tcPr>
            <w:tcW w:w="2610" w:type="dxa"/>
            <w:vMerge w:val="restart"/>
          </w:tcPr>
          <w:p w14:paraId="5CF2E8E2" w14:textId="77777777" w:rsidR="009746DF" w:rsidRPr="004406D9" w:rsidRDefault="009746DF" w:rsidP="004406D9">
            <w:pPr>
              <w:rPr>
                <w:b/>
                <w:sz w:val="20"/>
                <w:szCs w:val="20"/>
              </w:rPr>
            </w:pPr>
            <w:r w:rsidRPr="004406D9">
              <w:rPr>
                <w:b/>
                <w:sz w:val="20"/>
                <w:szCs w:val="20"/>
              </w:rPr>
              <w:t xml:space="preserve">Implementation Details </w:t>
            </w:r>
          </w:p>
        </w:tc>
        <w:tc>
          <w:tcPr>
            <w:tcW w:w="3420" w:type="dxa"/>
          </w:tcPr>
          <w:p w14:paraId="6DDCFC7E" w14:textId="77777777" w:rsidR="009746DF" w:rsidRPr="004406D9" w:rsidRDefault="009746DF" w:rsidP="004406D9">
            <w:pPr>
              <w:rPr>
                <w:b/>
                <w:sz w:val="20"/>
                <w:szCs w:val="20"/>
                <w:lang w:val="en-US"/>
              </w:rPr>
            </w:pPr>
            <w:r w:rsidRPr="004406D9">
              <w:rPr>
                <w:b/>
                <w:sz w:val="20"/>
                <w:szCs w:val="20"/>
              </w:rPr>
              <w:t>12 month Action Plan Progress Report</w:t>
            </w:r>
          </w:p>
        </w:tc>
        <w:tc>
          <w:tcPr>
            <w:tcW w:w="7321" w:type="dxa"/>
          </w:tcPr>
          <w:p w14:paraId="51CF582C" w14:textId="77777777" w:rsidR="009746DF" w:rsidRPr="009746DF" w:rsidRDefault="009746DF" w:rsidP="005F147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</w:tr>
      <w:tr w:rsidR="009746DF" w14:paraId="24BB78B7" w14:textId="77777777" w:rsidTr="00950250">
        <w:tc>
          <w:tcPr>
            <w:tcW w:w="355" w:type="dxa"/>
            <w:vMerge/>
          </w:tcPr>
          <w:p w14:paraId="4B5F19FB" w14:textId="77777777" w:rsidR="009746DF" w:rsidRPr="009746DF" w:rsidRDefault="009746DF" w:rsidP="005F147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14:paraId="1A74867B" w14:textId="77777777" w:rsidR="009746DF" w:rsidRPr="004406D9" w:rsidRDefault="009746DF" w:rsidP="004406D9">
            <w:pPr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0357DD6D" w14:textId="77777777" w:rsidR="009746DF" w:rsidRPr="004406D9" w:rsidRDefault="009746DF" w:rsidP="004406D9">
            <w:pPr>
              <w:rPr>
                <w:b/>
                <w:sz w:val="20"/>
                <w:szCs w:val="20"/>
              </w:rPr>
            </w:pPr>
            <w:r w:rsidRPr="004406D9">
              <w:rPr>
                <w:b/>
                <w:sz w:val="20"/>
                <w:szCs w:val="20"/>
              </w:rPr>
              <w:t>24 month Action Plan Progress Report</w:t>
            </w:r>
          </w:p>
        </w:tc>
        <w:tc>
          <w:tcPr>
            <w:tcW w:w="7321" w:type="dxa"/>
          </w:tcPr>
          <w:p w14:paraId="5CD64FAD" w14:textId="77777777" w:rsidR="009746DF" w:rsidRPr="009746DF" w:rsidRDefault="009746DF" w:rsidP="005F147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</w:tr>
      <w:tr w:rsidR="009746DF" w14:paraId="44B77729" w14:textId="77777777" w:rsidTr="00950250">
        <w:tc>
          <w:tcPr>
            <w:tcW w:w="355" w:type="dxa"/>
            <w:vMerge/>
          </w:tcPr>
          <w:p w14:paraId="4712C84A" w14:textId="77777777" w:rsidR="009746DF" w:rsidRPr="009746DF" w:rsidRDefault="009746DF" w:rsidP="005F147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14:paraId="369AA77C" w14:textId="77777777" w:rsidR="009746DF" w:rsidRPr="004406D9" w:rsidRDefault="009746DF" w:rsidP="004406D9">
            <w:pPr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66180966" w14:textId="77777777" w:rsidR="009746DF" w:rsidRPr="004406D9" w:rsidRDefault="009746DF" w:rsidP="004406D9">
            <w:pPr>
              <w:rPr>
                <w:b/>
                <w:sz w:val="20"/>
                <w:szCs w:val="20"/>
              </w:rPr>
            </w:pPr>
            <w:r w:rsidRPr="004406D9">
              <w:rPr>
                <w:b/>
                <w:sz w:val="20"/>
                <w:szCs w:val="20"/>
              </w:rPr>
              <w:t>36 month Action Plan Progress Report</w:t>
            </w:r>
          </w:p>
        </w:tc>
        <w:tc>
          <w:tcPr>
            <w:tcW w:w="7321" w:type="dxa"/>
          </w:tcPr>
          <w:p w14:paraId="432D8797" w14:textId="77777777" w:rsidR="009746DF" w:rsidRPr="009746DF" w:rsidRDefault="009746DF" w:rsidP="005F147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</w:tr>
      <w:tr w:rsidR="009746DF" w14:paraId="4A4FDD95" w14:textId="77777777" w:rsidTr="00950250">
        <w:tc>
          <w:tcPr>
            <w:tcW w:w="355" w:type="dxa"/>
          </w:tcPr>
          <w:p w14:paraId="4D63286D" w14:textId="77777777" w:rsidR="009746DF" w:rsidRPr="004406D9" w:rsidRDefault="009746DF" w:rsidP="004406D9">
            <w:pPr>
              <w:rPr>
                <w:b/>
                <w:color w:val="005244"/>
                <w:sz w:val="24"/>
                <w:szCs w:val="24"/>
              </w:rPr>
            </w:pPr>
            <w:r w:rsidRPr="004406D9">
              <w:rPr>
                <w:b/>
                <w:color w:val="005244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14:paraId="7012B0D7" w14:textId="77777777" w:rsidR="009746DF" w:rsidRPr="004406D9" w:rsidRDefault="009746DF" w:rsidP="004406D9">
            <w:pPr>
              <w:rPr>
                <w:b/>
                <w:color w:val="005244"/>
                <w:sz w:val="24"/>
                <w:szCs w:val="24"/>
              </w:rPr>
            </w:pPr>
            <w:r w:rsidRPr="004406D9">
              <w:rPr>
                <w:b/>
                <w:color w:val="005244"/>
                <w:sz w:val="24"/>
                <w:szCs w:val="24"/>
              </w:rPr>
              <w:t>Recommendation</w:t>
            </w:r>
          </w:p>
        </w:tc>
        <w:tc>
          <w:tcPr>
            <w:tcW w:w="10741" w:type="dxa"/>
            <w:gridSpan w:val="2"/>
          </w:tcPr>
          <w:p w14:paraId="181720BE" w14:textId="77777777" w:rsidR="009746DF" w:rsidRPr="009746DF" w:rsidRDefault="009746DF" w:rsidP="004E475E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</w:tr>
      <w:tr w:rsidR="009746DF" w14:paraId="1E047334" w14:textId="77777777" w:rsidTr="00950250">
        <w:tc>
          <w:tcPr>
            <w:tcW w:w="355" w:type="dxa"/>
          </w:tcPr>
          <w:p w14:paraId="74F47EAF" w14:textId="77777777" w:rsidR="009746DF" w:rsidRPr="009746DF" w:rsidRDefault="009746DF" w:rsidP="004E475E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2ACEC71" w14:textId="77777777" w:rsidR="009746DF" w:rsidRPr="004406D9" w:rsidRDefault="009746DF" w:rsidP="004406D9">
            <w:pPr>
              <w:rPr>
                <w:b/>
                <w:sz w:val="20"/>
                <w:szCs w:val="20"/>
              </w:rPr>
            </w:pPr>
            <w:r w:rsidRPr="004406D9"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10741" w:type="dxa"/>
            <w:gridSpan w:val="2"/>
          </w:tcPr>
          <w:p w14:paraId="1EF7A868" w14:textId="77777777" w:rsidR="009746DF" w:rsidRPr="004406D9" w:rsidRDefault="009746DF" w:rsidP="004406D9">
            <w:pPr>
              <w:rPr>
                <w:b/>
                <w:color w:val="005244"/>
                <w:sz w:val="20"/>
                <w:szCs w:val="20"/>
              </w:rPr>
            </w:pPr>
          </w:p>
        </w:tc>
      </w:tr>
      <w:tr w:rsidR="009746DF" w14:paraId="12694DBD" w14:textId="77777777" w:rsidTr="00950250">
        <w:tc>
          <w:tcPr>
            <w:tcW w:w="355" w:type="dxa"/>
          </w:tcPr>
          <w:p w14:paraId="2BC44811" w14:textId="77777777" w:rsidR="009746DF" w:rsidRPr="009746DF" w:rsidRDefault="009746DF" w:rsidP="004E475E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40D742B" w14:textId="77777777" w:rsidR="009746DF" w:rsidRPr="004406D9" w:rsidRDefault="009746DF" w:rsidP="004406D9">
            <w:pPr>
              <w:rPr>
                <w:b/>
                <w:sz w:val="20"/>
                <w:szCs w:val="20"/>
              </w:rPr>
            </w:pPr>
            <w:r w:rsidRPr="004406D9">
              <w:rPr>
                <w:b/>
                <w:sz w:val="20"/>
                <w:szCs w:val="20"/>
              </w:rPr>
              <w:t>Person(s) Responsible</w:t>
            </w:r>
          </w:p>
        </w:tc>
        <w:tc>
          <w:tcPr>
            <w:tcW w:w="10741" w:type="dxa"/>
            <w:gridSpan w:val="2"/>
          </w:tcPr>
          <w:p w14:paraId="332E4DBE" w14:textId="77777777" w:rsidR="009746DF" w:rsidRPr="004406D9" w:rsidRDefault="009746DF" w:rsidP="004406D9">
            <w:pPr>
              <w:rPr>
                <w:b/>
                <w:color w:val="005244"/>
                <w:sz w:val="20"/>
                <w:szCs w:val="20"/>
              </w:rPr>
            </w:pPr>
          </w:p>
        </w:tc>
      </w:tr>
      <w:tr w:rsidR="009746DF" w14:paraId="4DABF117" w14:textId="77777777" w:rsidTr="00950250">
        <w:tc>
          <w:tcPr>
            <w:tcW w:w="355" w:type="dxa"/>
          </w:tcPr>
          <w:p w14:paraId="6CD80BB9" w14:textId="77777777" w:rsidR="009746DF" w:rsidRPr="009746DF" w:rsidRDefault="009746DF" w:rsidP="004E475E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7469DA9" w14:textId="77777777" w:rsidR="009746DF" w:rsidRPr="004406D9" w:rsidRDefault="009746DF" w:rsidP="004406D9">
            <w:pPr>
              <w:rPr>
                <w:b/>
                <w:sz w:val="20"/>
                <w:szCs w:val="20"/>
              </w:rPr>
            </w:pPr>
            <w:r w:rsidRPr="004406D9">
              <w:rPr>
                <w:b/>
                <w:sz w:val="20"/>
                <w:szCs w:val="20"/>
              </w:rPr>
              <w:t xml:space="preserve">Target </w:t>
            </w:r>
            <w:r w:rsidR="00950250" w:rsidRPr="004406D9">
              <w:rPr>
                <w:b/>
                <w:sz w:val="20"/>
                <w:szCs w:val="20"/>
              </w:rPr>
              <w:t xml:space="preserve">Implementation </w:t>
            </w:r>
            <w:r w:rsidRPr="004406D9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0741" w:type="dxa"/>
            <w:gridSpan w:val="2"/>
          </w:tcPr>
          <w:p w14:paraId="2B1B3423" w14:textId="77777777" w:rsidR="009746DF" w:rsidRPr="004406D9" w:rsidRDefault="009746DF" w:rsidP="004406D9">
            <w:pPr>
              <w:rPr>
                <w:b/>
                <w:color w:val="005244"/>
                <w:sz w:val="20"/>
                <w:szCs w:val="20"/>
              </w:rPr>
            </w:pPr>
          </w:p>
        </w:tc>
      </w:tr>
      <w:tr w:rsidR="009746DF" w:rsidRPr="008F1408" w14:paraId="04730FC9" w14:textId="77777777" w:rsidTr="00950250">
        <w:tc>
          <w:tcPr>
            <w:tcW w:w="355" w:type="dxa"/>
            <w:vMerge w:val="restart"/>
          </w:tcPr>
          <w:p w14:paraId="584CD90B" w14:textId="77777777" w:rsidR="009746DF" w:rsidRPr="009746DF" w:rsidRDefault="009746DF" w:rsidP="005F147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  <w:tc>
          <w:tcPr>
            <w:tcW w:w="2610" w:type="dxa"/>
            <w:vMerge w:val="restart"/>
          </w:tcPr>
          <w:p w14:paraId="172F6519" w14:textId="77777777" w:rsidR="009746DF" w:rsidRPr="004406D9" w:rsidRDefault="009746DF" w:rsidP="004406D9">
            <w:pPr>
              <w:rPr>
                <w:b/>
                <w:sz w:val="20"/>
                <w:szCs w:val="20"/>
              </w:rPr>
            </w:pPr>
            <w:r w:rsidRPr="004406D9">
              <w:rPr>
                <w:b/>
                <w:sz w:val="20"/>
                <w:szCs w:val="20"/>
              </w:rPr>
              <w:t xml:space="preserve">Implementation Details </w:t>
            </w:r>
          </w:p>
        </w:tc>
        <w:tc>
          <w:tcPr>
            <w:tcW w:w="3420" w:type="dxa"/>
          </w:tcPr>
          <w:p w14:paraId="10462B5B" w14:textId="77777777" w:rsidR="009746DF" w:rsidRPr="001A789A" w:rsidRDefault="009746DF" w:rsidP="004406D9">
            <w:pPr>
              <w:rPr>
                <w:b/>
                <w:sz w:val="20"/>
                <w:szCs w:val="20"/>
                <w:lang w:val="en-US"/>
              </w:rPr>
            </w:pPr>
            <w:r w:rsidRPr="001A789A">
              <w:rPr>
                <w:b/>
                <w:sz w:val="20"/>
                <w:szCs w:val="20"/>
              </w:rPr>
              <w:t>12 month Action Plan Progress Report</w:t>
            </w:r>
          </w:p>
        </w:tc>
        <w:tc>
          <w:tcPr>
            <w:tcW w:w="7321" w:type="dxa"/>
          </w:tcPr>
          <w:p w14:paraId="6EF9E92B" w14:textId="77777777" w:rsidR="009746DF" w:rsidRPr="009746DF" w:rsidRDefault="009746DF" w:rsidP="005F147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</w:tr>
      <w:tr w:rsidR="009746DF" w14:paraId="082C3062" w14:textId="77777777" w:rsidTr="00950250">
        <w:tc>
          <w:tcPr>
            <w:tcW w:w="355" w:type="dxa"/>
            <w:vMerge/>
          </w:tcPr>
          <w:p w14:paraId="4D313A8E" w14:textId="77777777" w:rsidR="009746DF" w:rsidRPr="009746DF" w:rsidRDefault="009746DF" w:rsidP="005F147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14:paraId="74A03DB0" w14:textId="77777777" w:rsidR="009746DF" w:rsidRPr="004406D9" w:rsidRDefault="009746DF" w:rsidP="004406D9">
            <w:pPr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426B7C8D" w14:textId="77777777" w:rsidR="009746DF" w:rsidRPr="001A789A" w:rsidRDefault="009746DF" w:rsidP="004406D9">
            <w:pPr>
              <w:rPr>
                <w:b/>
                <w:sz w:val="20"/>
                <w:szCs w:val="20"/>
              </w:rPr>
            </w:pPr>
            <w:r w:rsidRPr="001A789A">
              <w:rPr>
                <w:b/>
                <w:sz w:val="20"/>
                <w:szCs w:val="20"/>
              </w:rPr>
              <w:t>24 month Action Plan Progress Report</w:t>
            </w:r>
          </w:p>
        </w:tc>
        <w:tc>
          <w:tcPr>
            <w:tcW w:w="7321" w:type="dxa"/>
          </w:tcPr>
          <w:p w14:paraId="3096118E" w14:textId="77777777" w:rsidR="009746DF" w:rsidRPr="009746DF" w:rsidRDefault="009746DF" w:rsidP="005F147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</w:tr>
      <w:tr w:rsidR="009746DF" w14:paraId="0ADFCE70" w14:textId="77777777" w:rsidTr="00950250">
        <w:tc>
          <w:tcPr>
            <w:tcW w:w="355" w:type="dxa"/>
            <w:vMerge/>
          </w:tcPr>
          <w:p w14:paraId="2248D122" w14:textId="77777777" w:rsidR="009746DF" w:rsidRPr="009746DF" w:rsidRDefault="009746DF" w:rsidP="005F147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  <w:tc>
          <w:tcPr>
            <w:tcW w:w="2610" w:type="dxa"/>
            <w:vMerge/>
          </w:tcPr>
          <w:p w14:paraId="5E8BBB4C" w14:textId="77777777" w:rsidR="009746DF" w:rsidRPr="004406D9" w:rsidRDefault="009746DF" w:rsidP="004406D9">
            <w:pPr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14:paraId="319D4A6C" w14:textId="77777777" w:rsidR="009746DF" w:rsidRPr="001A789A" w:rsidRDefault="009746DF" w:rsidP="004406D9">
            <w:pPr>
              <w:rPr>
                <w:b/>
                <w:sz w:val="20"/>
                <w:szCs w:val="20"/>
              </w:rPr>
            </w:pPr>
            <w:r w:rsidRPr="001A789A">
              <w:rPr>
                <w:b/>
                <w:sz w:val="20"/>
                <w:szCs w:val="20"/>
              </w:rPr>
              <w:t>36 month Action Plan Progress Report</w:t>
            </w:r>
          </w:p>
        </w:tc>
        <w:tc>
          <w:tcPr>
            <w:tcW w:w="7321" w:type="dxa"/>
          </w:tcPr>
          <w:p w14:paraId="7A3CD5B7" w14:textId="77777777" w:rsidR="009746DF" w:rsidRPr="009746DF" w:rsidRDefault="009746DF" w:rsidP="005F1479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005244"/>
                <w:sz w:val="20"/>
                <w:szCs w:val="20"/>
              </w:rPr>
            </w:pPr>
          </w:p>
        </w:tc>
      </w:tr>
    </w:tbl>
    <w:p w14:paraId="46FF4307" w14:textId="77777777" w:rsidR="009746DF" w:rsidRDefault="009746DF" w:rsidP="009746DF">
      <w:pPr>
        <w:pStyle w:val="ListParagraph"/>
        <w:rPr>
          <w:b/>
          <w:sz w:val="24"/>
          <w:szCs w:val="24"/>
        </w:rPr>
      </w:pPr>
    </w:p>
    <w:p w14:paraId="49BB410E" w14:textId="77777777" w:rsidR="00430D02" w:rsidRPr="00430D02" w:rsidRDefault="00430D02" w:rsidP="00950250">
      <w:pPr>
        <w:pStyle w:val="ListParagraph"/>
        <w:ind w:left="0"/>
        <w:rPr>
          <w:b/>
          <w:sz w:val="24"/>
          <w:szCs w:val="24"/>
        </w:rPr>
      </w:pPr>
      <w:r w:rsidRPr="00430D02">
        <w:rPr>
          <w:b/>
          <w:sz w:val="24"/>
          <w:szCs w:val="24"/>
        </w:rPr>
        <w:lastRenderedPageBreak/>
        <w:t>FOLLOW UP DATES</w:t>
      </w:r>
    </w:p>
    <w:p w14:paraId="2FBB83F0" w14:textId="77777777" w:rsidR="00723225" w:rsidRDefault="00723225" w:rsidP="00950250">
      <w:pPr>
        <w:rPr>
          <w:sz w:val="24"/>
          <w:szCs w:val="24"/>
        </w:rPr>
      </w:pPr>
      <w:r>
        <w:rPr>
          <w:sz w:val="24"/>
          <w:szCs w:val="24"/>
        </w:rPr>
        <w:t xml:space="preserve">As per the </w:t>
      </w:r>
      <w:r w:rsidRPr="00723225">
        <w:rPr>
          <w:i/>
          <w:sz w:val="24"/>
          <w:szCs w:val="24"/>
        </w:rPr>
        <w:t>External Review of Degree Program(s) Procedures</w:t>
      </w:r>
      <w:r>
        <w:rPr>
          <w:sz w:val="24"/>
          <w:szCs w:val="24"/>
        </w:rPr>
        <w:t>, the Academic Administrative Units are responsible for submitting Action Plan Progress Reports to the Dean on the following dates:</w:t>
      </w:r>
    </w:p>
    <w:p w14:paraId="47C15D76" w14:textId="77777777" w:rsidR="002C2796" w:rsidRDefault="00430D02" w:rsidP="00950250">
      <w:pPr>
        <w:pStyle w:val="ListParagraph"/>
        <w:numPr>
          <w:ilvl w:val="0"/>
          <w:numId w:val="3"/>
        </w:numPr>
        <w:ind w:left="0" w:firstLine="0"/>
        <w:rPr>
          <w:sz w:val="24"/>
          <w:szCs w:val="24"/>
        </w:rPr>
      </w:pPr>
      <w:r w:rsidRPr="00723225">
        <w:rPr>
          <w:sz w:val="24"/>
          <w:szCs w:val="24"/>
        </w:rPr>
        <w:t xml:space="preserve">12 month </w:t>
      </w:r>
      <w:r w:rsidR="00723225">
        <w:rPr>
          <w:sz w:val="24"/>
          <w:szCs w:val="24"/>
        </w:rPr>
        <w:t>Action Plan Progress Report: ____________________</w:t>
      </w:r>
      <w:r w:rsidRPr="00723225">
        <w:rPr>
          <w:sz w:val="24"/>
          <w:szCs w:val="24"/>
        </w:rPr>
        <w:t>_________________</w:t>
      </w:r>
    </w:p>
    <w:p w14:paraId="602B5873" w14:textId="77777777" w:rsidR="00430D02" w:rsidRDefault="00BB2B01" w:rsidP="00950250">
      <w:pPr>
        <w:pStyle w:val="ListParagraph"/>
        <w:numPr>
          <w:ilvl w:val="0"/>
          <w:numId w:val="3"/>
        </w:numPr>
        <w:ind w:left="0" w:firstLine="0"/>
        <w:rPr>
          <w:sz w:val="24"/>
          <w:szCs w:val="24"/>
        </w:rPr>
      </w:pPr>
      <w:r w:rsidRPr="00723225">
        <w:rPr>
          <w:sz w:val="24"/>
          <w:szCs w:val="24"/>
        </w:rPr>
        <w:t>24 month A</w:t>
      </w:r>
      <w:r w:rsidR="00180C1F">
        <w:rPr>
          <w:sz w:val="24"/>
          <w:szCs w:val="24"/>
        </w:rPr>
        <w:t>ction Plan Progress Report</w:t>
      </w:r>
      <w:r w:rsidR="008D1798" w:rsidRPr="00723225">
        <w:rPr>
          <w:sz w:val="24"/>
          <w:szCs w:val="24"/>
        </w:rPr>
        <w:t>: _______</w:t>
      </w:r>
      <w:r w:rsidR="00723225">
        <w:rPr>
          <w:sz w:val="24"/>
          <w:szCs w:val="24"/>
        </w:rPr>
        <w:t>_______</w:t>
      </w:r>
      <w:r w:rsidR="008D1798" w:rsidRPr="00723225">
        <w:rPr>
          <w:sz w:val="24"/>
          <w:szCs w:val="24"/>
        </w:rPr>
        <w:t>___________</w:t>
      </w:r>
      <w:r w:rsidR="00180C1F">
        <w:rPr>
          <w:sz w:val="24"/>
          <w:szCs w:val="24"/>
        </w:rPr>
        <w:t>__________</w:t>
      </w:r>
      <w:r w:rsidR="008D1798" w:rsidRPr="00723225">
        <w:rPr>
          <w:sz w:val="24"/>
          <w:szCs w:val="24"/>
        </w:rPr>
        <w:t>__</w:t>
      </w:r>
    </w:p>
    <w:p w14:paraId="79ED12C9" w14:textId="77777777" w:rsidR="00832BE2" w:rsidRPr="00832BE2" w:rsidRDefault="00AD1C56" w:rsidP="00950250">
      <w:pPr>
        <w:pStyle w:val="ListParagraph"/>
        <w:numPr>
          <w:ilvl w:val="0"/>
          <w:numId w:val="3"/>
        </w:numPr>
        <w:ind w:left="0" w:firstLine="0"/>
        <w:rPr>
          <w:sz w:val="24"/>
          <w:szCs w:val="24"/>
        </w:rPr>
      </w:pPr>
      <w:r w:rsidRPr="00723225">
        <w:rPr>
          <w:sz w:val="24"/>
          <w:szCs w:val="24"/>
        </w:rPr>
        <w:t>36 month</w:t>
      </w:r>
      <w:r w:rsidR="00E105E3" w:rsidRPr="00723225">
        <w:rPr>
          <w:sz w:val="24"/>
          <w:szCs w:val="24"/>
        </w:rPr>
        <w:t xml:space="preserve"> </w:t>
      </w:r>
      <w:r w:rsidR="00180C1F">
        <w:rPr>
          <w:sz w:val="24"/>
          <w:szCs w:val="24"/>
        </w:rPr>
        <w:t>Action Plan Progress Report</w:t>
      </w:r>
      <w:r w:rsidR="00E105E3" w:rsidRPr="00723225">
        <w:rPr>
          <w:sz w:val="24"/>
          <w:szCs w:val="24"/>
        </w:rPr>
        <w:t xml:space="preserve">: </w:t>
      </w:r>
      <w:r w:rsidR="008D1798" w:rsidRPr="00723225">
        <w:rPr>
          <w:sz w:val="24"/>
          <w:szCs w:val="24"/>
        </w:rPr>
        <w:t>____________</w:t>
      </w:r>
      <w:r w:rsidR="00723225">
        <w:rPr>
          <w:sz w:val="24"/>
          <w:szCs w:val="24"/>
        </w:rPr>
        <w:t>_</w:t>
      </w:r>
      <w:r w:rsidR="00180C1F">
        <w:rPr>
          <w:sz w:val="24"/>
          <w:szCs w:val="24"/>
        </w:rPr>
        <w:t>__________________</w:t>
      </w:r>
      <w:r w:rsidR="00723225">
        <w:rPr>
          <w:sz w:val="24"/>
          <w:szCs w:val="24"/>
        </w:rPr>
        <w:t>_____</w:t>
      </w:r>
      <w:r w:rsidR="008D1798" w:rsidRPr="00723225">
        <w:rPr>
          <w:sz w:val="24"/>
          <w:szCs w:val="24"/>
        </w:rPr>
        <w:t>_</w:t>
      </w:r>
      <w:r w:rsidR="00832BE2">
        <w:rPr>
          <w:sz w:val="24"/>
          <w:szCs w:val="24"/>
        </w:rPr>
        <w:t xml:space="preserve"> </w:t>
      </w:r>
    </w:p>
    <w:p w14:paraId="16F68F26" w14:textId="77777777" w:rsidR="009746DF" w:rsidRDefault="009746DF" w:rsidP="00E25473">
      <w:pPr>
        <w:pStyle w:val="Heading1"/>
        <w:jc w:val="center"/>
        <w:rPr>
          <w:rFonts w:asciiTheme="minorHAnsi" w:hAnsiTheme="minorHAnsi" w:cstheme="minorHAnsi"/>
          <w:b/>
          <w:color w:val="005244"/>
        </w:rPr>
        <w:sectPr w:rsidR="009746DF" w:rsidSect="008F1408">
          <w:pgSz w:w="15840" w:h="12240" w:orient="landscape"/>
          <w:pgMar w:top="1058" w:right="1134" w:bottom="720" w:left="990" w:header="450" w:footer="709" w:gutter="0"/>
          <w:cols w:space="708"/>
          <w:docGrid w:linePitch="360"/>
        </w:sectPr>
      </w:pPr>
    </w:p>
    <w:p w14:paraId="0BDE6E76" w14:textId="77777777" w:rsidR="00430D02" w:rsidRPr="00E25473" w:rsidRDefault="001063ED" w:rsidP="00E25473">
      <w:pPr>
        <w:pStyle w:val="Heading1"/>
        <w:jc w:val="center"/>
        <w:rPr>
          <w:rFonts w:asciiTheme="minorHAnsi" w:hAnsiTheme="minorHAnsi" w:cstheme="minorHAnsi"/>
          <w:b/>
          <w:color w:val="005244"/>
        </w:rPr>
      </w:pPr>
      <w:bookmarkStart w:id="5" w:name="_Toc10723258"/>
      <w:r w:rsidRPr="00E25473">
        <w:rPr>
          <w:rFonts w:asciiTheme="minorHAnsi" w:hAnsiTheme="minorHAnsi" w:cstheme="minorHAnsi"/>
          <w:b/>
          <w:color w:val="005244"/>
        </w:rPr>
        <w:t xml:space="preserve">PART 3 – </w:t>
      </w:r>
      <w:r w:rsidR="00E53A49">
        <w:rPr>
          <w:rFonts w:asciiTheme="minorHAnsi" w:hAnsiTheme="minorHAnsi" w:cstheme="minorHAnsi"/>
          <w:b/>
          <w:color w:val="005244"/>
        </w:rPr>
        <w:t xml:space="preserve">DEAN’S AND </w:t>
      </w:r>
      <w:r w:rsidR="00E53A49" w:rsidRPr="00E53A49">
        <w:rPr>
          <w:rFonts w:asciiTheme="minorHAnsi" w:hAnsiTheme="minorHAnsi" w:cstheme="minorHAnsi"/>
          <w:b/>
          <w:color w:val="005244"/>
        </w:rPr>
        <w:t xml:space="preserve">PROVOST AND VICE PRESIDENT, ACADEMIC’S </w:t>
      </w:r>
      <w:r w:rsidRPr="00E25473">
        <w:rPr>
          <w:rFonts w:asciiTheme="minorHAnsi" w:hAnsiTheme="minorHAnsi" w:cstheme="minorHAnsi"/>
          <w:b/>
          <w:color w:val="005244"/>
        </w:rPr>
        <w:t>RESPONSE</w:t>
      </w:r>
      <w:r w:rsidR="00E53A49">
        <w:rPr>
          <w:rFonts w:asciiTheme="minorHAnsi" w:hAnsiTheme="minorHAnsi" w:cstheme="minorHAnsi"/>
          <w:b/>
          <w:color w:val="005244"/>
        </w:rPr>
        <w:t>S</w:t>
      </w:r>
      <w:bookmarkEnd w:id="5"/>
      <w:r w:rsidRPr="00E25473">
        <w:rPr>
          <w:rFonts w:asciiTheme="minorHAnsi" w:hAnsiTheme="minorHAnsi" w:cstheme="minorHAnsi"/>
          <w:b/>
          <w:color w:val="005244"/>
        </w:rPr>
        <w:t xml:space="preserve"> </w:t>
      </w:r>
    </w:p>
    <w:p w14:paraId="6F406D8C" w14:textId="77777777" w:rsidR="008635EE" w:rsidRDefault="008635EE" w:rsidP="008635EE">
      <w:pPr>
        <w:rPr>
          <w:lang w:val="en-US"/>
        </w:rPr>
      </w:pPr>
    </w:p>
    <w:p w14:paraId="15B7750B" w14:textId="77777777" w:rsidR="008635EE" w:rsidRPr="00E53A49" w:rsidRDefault="008635EE" w:rsidP="00E53A49">
      <w:pPr>
        <w:pStyle w:val="Heading2"/>
        <w:numPr>
          <w:ilvl w:val="0"/>
          <w:numId w:val="20"/>
        </w:numPr>
        <w:ind w:left="720"/>
        <w:rPr>
          <w:b/>
          <w:color w:val="auto"/>
        </w:rPr>
      </w:pPr>
      <w:bookmarkStart w:id="6" w:name="_Toc10723259"/>
      <w:r w:rsidRPr="00E53A49">
        <w:rPr>
          <w:b/>
          <w:color w:val="auto"/>
        </w:rPr>
        <w:t>Summary of the Degree Program Review Process</w:t>
      </w:r>
      <w:bookmarkEnd w:id="6"/>
    </w:p>
    <w:p w14:paraId="3A11F11A" w14:textId="77777777" w:rsidR="008635EE" w:rsidRPr="00E53A49" w:rsidRDefault="008635EE" w:rsidP="00E53A49">
      <w:pPr>
        <w:ind w:left="720"/>
      </w:pPr>
      <w:r w:rsidRPr="00E53A49">
        <w:t>___________________________________________________________________</w:t>
      </w:r>
      <w:r w:rsidR="00E53A49">
        <w:t>_____________</w:t>
      </w:r>
      <w:r w:rsidRPr="00E53A49">
        <w:t>________</w:t>
      </w:r>
    </w:p>
    <w:p w14:paraId="5D5B3E92" w14:textId="77777777" w:rsidR="008635EE" w:rsidRDefault="008635EE" w:rsidP="008635EE">
      <w:pPr>
        <w:pStyle w:val="ListParagraph"/>
        <w:rPr>
          <w:lang w:val="en-US"/>
        </w:rPr>
      </w:pPr>
    </w:p>
    <w:p w14:paraId="107C55DC" w14:textId="77777777" w:rsidR="008635EE" w:rsidRPr="00E53A49" w:rsidRDefault="008635EE" w:rsidP="008635EE">
      <w:pPr>
        <w:pStyle w:val="ListParagraph"/>
        <w:rPr>
          <w:rFonts w:asciiTheme="majorHAnsi" w:hAnsiTheme="majorHAnsi" w:cstheme="majorHAnsi"/>
          <w:b/>
          <w:lang w:val="en-US"/>
        </w:rPr>
      </w:pPr>
    </w:p>
    <w:p w14:paraId="0CF6A534" w14:textId="77777777" w:rsidR="008635EE" w:rsidRPr="00E53A49" w:rsidRDefault="00E53A49" w:rsidP="00E53A49">
      <w:pPr>
        <w:pStyle w:val="Heading2"/>
        <w:numPr>
          <w:ilvl w:val="0"/>
          <w:numId w:val="20"/>
        </w:numPr>
        <w:ind w:left="720"/>
        <w:rPr>
          <w:b/>
          <w:color w:val="auto"/>
        </w:rPr>
      </w:pPr>
      <w:bookmarkStart w:id="7" w:name="_Toc10723260"/>
      <w:r w:rsidRPr="00E53A49">
        <w:rPr>
          <w:b/>
          <w:color w:val="auto"/>
        </w:rPr>
        <w:t xml:space="preserve">Dean’s </w:t>
      </w:r>
      <w:r w:rsidR="008635EE" w:rsidRPr="00E53A49">
        <w:rPr>
          <w:b/>
          <w:color w:val="auto"/>
        </w:rPr>
        <w:t>Response to the Recommendations and Action Plan</w:t>
      </w:r>
      <w:bookmarkEnd w:id="7"/>
    </w:p>
    <w:p w14:paraId="6D2C6BEB" w14:textId="77777777" w:rsidR="00F33F64" w:rsidRDefault="00F33F64" w:rsidP="008635EE">
      <w:pPr>
        <w:ind w:left="720"/>
        <w:rPr>
          <w:lang w:val="en-US"/>
        </w:rPr>
      </w:pPr>
      <w:r w:rsidRPr="00F33F64">
        <w:rPr>
          <w:lang w:val="en-US"/>
        </w:rPr>
        <w:t>(Date of the Response)</w:t>
      </w:r>
    </w:p>
    <w:p w14:paraId="5C3500C5" w14:textId="77777777" w:rsidR="008635EE" w:rsidRDefault="008635EE" w:rsidP="008635EE">
      <w:pPr>
        <w:ind w:left="720"/>
        <w:rPr>
          <w:lang w:val="en-US"/>
        </w:rPr>
      </w:pPr>
      <w:r>
        <w:rPr>
          <w:lang w:val="en-US"/>
        </w:rPr>
        <w:t>________________________________________________________________________________________</w:t>
      </w:r>
    </w:p>
    <w:p w14:paraId="786B5CB4" w14:textId="77777777" w:rsidR="00966F81" w:rsidRDefault="00966F81" w:rsidP="008635EE">
      <w:pPr>
        <w:ind w:left="720"/>
        <w:rPr>
          <w:lang w:val="en-US"/>
        </w:rPr>
      </w:pPr>
    </w:p>
    <w:p w14:paraId="49D06F1C" w14:textId="77777777" w:rsidR="00E53A49" w:rsidRDefault="00E53A49" w:rsidP="00E53A49">
      <w:pPr>
        <w:pStyle w:val="Heading2"/>
      </w:pPr>
    </w:p>
    <w:p w14:paraId="5C43599D" w14:textId="77777777" w:rsidR="00966F81" w:rsidRPr="00966F81" w:rsidRDefault="00966F81" w:rsidP="00E53A49">
      <w:pPr>
        <w:pStyle w:val="Heading2"/>
        <w:rPr>
          <w:b/>
          <w:color w:val="auto"/>
        </w:rPr>
      </w:pPr>
      <w:bookmarkStart w:id="8" w:name="_Toc10723261"/>
      <w:r w:rsidRPr="00966F81">
        <w:rPr>
          <w:b/>
          <w:color w:val="auto"/>
        </w:rPr>
        <w:t>I</w:t>
      </w:r>
      <w:r w:rsidR="00E53A49">
        <w:rPr>
          <w:b/>
          <w:color w:val="auto"/>
        </w:rPr>
        <w:t>II</w:t>
      </w:r>
      <w:r w:rsidRPr="00966F81">
        <w:rPr>
          <w:b/>
          <w:color w:val="auto"/>
        </w:rPr>
        <w:t>.</w:t>
      </w:r>
      <w:r w:rsidRPr="00966F81">
        <w:rPr>
          <w:b/>
          <w:color w:val="auto"/>
        </w:rPr>
        <w:tab/>
      </w:r>
      <w:r w:rsidR="00E53A49">
        <w:rPr>
          <w:b/>
          <w:color w:val="auto"/>
        </w:rPr>
        <w:t xml:space="preserve">Provost and Vice President, Academic’s </w:t>
      </w:r>
      <w:r w:rsidRPr="00966F81">
        <w:rPr>
          <w:b/>
          <w:color w:val="auto"/>
        </w:rPr>
        <w:t>Response to the Re</w:t>
      </w:r>
      <w:r w:rsidR="00E53A49">
        <w:rPr>
          <w:b/>
          <w:color w:val="auto"/>
        </w:rPr>
        <w:t xml:space="preserve">commendations and </w:t>
      </w:r>
      <w:r w:rsidRPr="00966F81">
        <w:rPr>
          <w:b/>
          <w:color w:val="auto"/>
        </w:rPr>
        <w:t>Action Plan</w:t>
      </w:r>
      <w:bookmarkEnd w:id="8"/>
    </w:p>
    <w:p w14:paraId="1ED1D113" w14:textId="77777777" w:rsidR="00F33F64" w:rsidRPr="00E25473" w:rsidRDefault="00F33F64" w:rsidP="00F33F64">
      <w:pPr>
        <w:ind w:left="720"/>
        <w:rPr>
          <w:rFonts w:cstheme="minorHAnsi"/>
          <w:noProof/>
          <w:sz w:val="24"/>
          <w:szCs w:val="24"/>
          <w:lang w:eastAsia="en-CA"/>
        </w:rPr>
      </w:pPr>
      <w:r w:rsidRPr="00E25473">
        <w:rPr>
          <w:rFonts w:cstheme="minorHAnsi"/>
          <w:noProof/>
          <w:sz w:val="24"/>
          <w:szCs w:val="24"/>
          <w:lang w:eastAsia="en-CA"/>
        </w:rPr>
        <w:t xml:space="preserve">(Date of </w:t>
      </w:r>
      <w:r>
        <w:rPr>
          <w:rFonts w:cstheme="minorHAnsi"/>
          <w:noProof/>
          <w:sz w:val="24"/>
          <w:szCs w:val="24"/>
          <w:lang w:eastAsia="en-CA"/>
        </w:rPr>
        <w:t>the Response</w:t>
      </w:r>
      <w:r w:rsidRPr="00E25473">
        <w:rPr>
          <w:rFonts w:cstheme="minorHAnsi"/>
          <w:noProof/>
          <w:sz w:val="24"/>
          <w:szCs w:val="24"/>
          <w:lang w:eastAsia="en-CA"/>
        </w:rPr>
        <w:t>)</w:t>
      </w:r>
    </w:p>
    <w:p w14:paraId="724E9519" w14:textId="77777777" w:rsidR="00966F81" w:rsidRDefault="00966F81" w:rsidP="00966F81">
      <w:pPr>
        <w:ind w:firstLine="720"/>
        <w:rPr>
          <w:sz w:val="32"/>
          <w:szCs w:val="32"/>
        </w:rPr>
      </w:pPr>
      <w:r w:rsidRPr="00966F81">
        <w:rPr>
          <w:sz w:val="32"/>
          <w:szCs w:val="32"/>
        </w:rPr>
        <w:t>_________________________________</w:t>
      </w:r>
      <w:r>
        <w:rPr>
          <w:sz w:val="32"/>
          <w:szCs w:val="32"/>
        </w:rPr>
        <w:t>____________________________</w:t>
      </w:r>
    </w:p>
    <w:p w14:paraId="4BBAE00F" w14:textId="77777777" w:rsidR="00CE2937" w:rsidRPr="00CE2937" w:rsidRDefault="00CE2937" w:rsidP="00CE293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CE2937" w:rsidRPr="00CE2937" w:rsidSect="009746DF">
      <w:pgSz w:w="12240" w:h="15840"/>
      <w:pgMar w:top="1134" w:right="720" w:bottom="990" w:left="1058" w:header="4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1094D" w14:textId="77777777" w:rsidR="007A05BA" w:rsidRDefault="007A05BA" w:rsidP="002C2796">
      <w:pPr>
        <w:spacing w:after="0" w:line="240" w:lineRule="auto"/>
      </w:pPr>
      <w:r>
        <w:separator/>
      </w:r>
    </w:p>
  </w:endnote>
  <w:endnote w:type="continuationSeparator" w:id="0">
    <w:p w14:paraId="7052000F" w14:textId="77777777" w:rsidR="007A05BA" w:rsidRDefault="007A05BA" w:rsidP="002C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7DBB8" w14:textId="36DEF656" w:rsidR="0074612E" w:rsidRPr="0074612E" w:rsidRDefault="0074612E" w:rsidP="0074612E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rPr>
        <w:rFonts w:ascii="Cambria" w:eastAsia="MS Gothic" w:hAnsi="Cambria" w:cs="Times New Roman"/>
        <w:noProof/>
        <w:lang w:val="en-US"/>
      </w:rPr>
    </w:pPr>
    <w:r w:rsidRPr="0074612E">
      <w:rPr>
        <w:rFonts w:ascii="Cambria" w:eastAsia="MS Gothic" w:hAnsi="Cambria" w:cs="Times New Roman"/>
        <w:sz w:val="18"/>
        <w:szCs w:val="18"/>
        <w:lang w:val="en-US"/>
      </w:rPr>
      <w:t>UNBC</w:t>
    </w:r>
    <w:r>
      <w:rPr>
        <w:rFonts w:ascii="Cambria" w:eastAsia="MS Gothic" w:hAnsi="Cambria" w:cs="Times New Roman"/>
        <w:sz w:val="18"/>
        <w:szCs w:val="18"/>
        <w:lang w:val="en-US"/>
      </w:rPr>
      <w:t xml:space="preserve"> Responses to the External Revie of Degree Program(s) Report, Action Plan and Progress Reports</w:t>
    </w:r>
    <w:r w:rsidRPr="0074612E">
      <w:rPr>
        <w:rFonts w:ascii="Cambria" w:eastAsia="MS Gothic" w:hAnsi="Cambria" w:cs="Times New Roman"/>
        <w:lang w:val="en-US"/>
      </w:rPr>
      <w:ptab w:relativeTo="margin" w:alignment="right" w:leader="none"/>
    </w:r>
    <w:r w:rsidRPr="0074612E">
      <w:rPr>
        <w:rFonts w:ascii="Cambria" w:eastAsia="MS Gothic" w:hAnsi="Cambria" w:cs="Times New Roman"/>
        <w:lang w:val="en-US"/>
      </w:rPr>
      <w:t xml:space="preserve">Page </w:t>
    </w:r>
    <w:r w:rsidRPr="0074612E">
      <w:rPr>
        <w:rFonts w:ascii="Calibri" w:eastAsia="MS Mincho" w:hAnsi="Calibri" w:cs="Times New Roman"/>
        <w:lang w:val="en-US"/>
      </w:rPr>
      <w:fldChar w:fldCharType="begin"/>
    </w:r>
    <w:r w:rsidRPr="0074612E">
      <w:rPr>
        <w:rFonts w:ascii="Calibri" w:eastAsia="Calibri" w:hAnsi="Calibri" w:cs="Times New Roman"/>
        <w:lang w:val="en-US"/>
      </w:rPr>
      <w:instrText xml:space="preserve"> PAGE   \* MERGEFORMAT </w:instrText>
    </w:r>
    <w:r w:rsidRPr="0074612E">
      <w:rPr>
        <w:rFonts w:ascii="Calibri" w:eastAsia="MS Mincho" w:hAnsi="Calibri" w:cs="Times New Roman"/>
        <w:lang w:val="en-US"/>
      </w:rPr>
      <w:fldChar w:fldCharType="separate"/>
    </w:r>
    <w:r w:rsidR="00E77FA7" w:rsidRPr="00E77FA7">
      <w:rPr>
        <w:rFonts w:ascii="Cambria" w:eastAsia="MS Gothic" w:hAnsi="Cambria" w:cs="Times New Roman"/>
        <w:noProof/>
        <w:lang w:val="en-US"/>
      </w:rPr>
      <w:t>3</w:t>
    </w:r>
    <w:r w:rsidRPr="0074612E">
      <w:rPr>
        <w:rFonts w:ascii="Cambria" w:eastAsia="MS Gothic" w:hAnsi="Cambria" w:cs="Times New Roman"/>
        <w:noProof/>
        <w:lang w:val="en-US"/>
      </w:rPr>
      <w:fldChar w:fldCharType="end"/>
    </w:r>
  </w:p>
  <w:p w14:paraId="6AB4DAF0" w14:textId="77777777" w:rsidR="0074612E" w:rsidRPr="0074612E" w:rsidRDefault="0074612E" w:rsidP="0074612E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rPr>
        <w:rFonts w:ascii="Cambria" w:eastAsia="MS Gothic" w:hAnsi="Cambria" w:cs="Times New Roman"/>
        <w:sz w:val="18"/>
        <w:szCs w:val="18"/>
        <w:lang w:val="en-US"/>
      </w:rPr>
    </w:pPr>
    <w:r w:rsidRPr="0074612E">
      <w:rPr>
        <w:rFonts w:ascii="Cambria" w:eastAsia="MS Gothic" w:hAnsi="Cambria" w:cs="Times New Roman"/>
        <w:sz w:val="18"/>
        <w:szCs w:val="18"/>
        <w:lang w:val="en-US"/>
      </w:rPr>
      <w:t>Name of Academic Administrative Unit (List of Degree Programs Included in the Self-Study)</w:t>
    </w:r>
    <w:r w:rsidRPr="0074612E">
      <w:rPr>
        <w:rFonts w:ascii="Cambria" w:eastAsia="MS Gothic" w:hAnsi="Cambria" w:cs="Times New Roman"/>
        <w:sz w:val="18"/>
        <w:szCs w:val="18"/>
        <w:lang w:val="en-US"/>
      </w:rPr>
      <w:tab/>
    </w:r>
  </w:p>
  <w:p w14:paraId="374012C3" w14:textId="77777777" w:rsidR="0074612E" w:rsidRPr="0074612E" w:rsidRDefault="0074612E" w:rsidP="0074612E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rPr>
        <w:rFonts w:ascii="Cambria" w:eastAsia="MS Gothic" w:hAnsi="Cambria" w:cs="Times New Roman"/>
        <w:sz w:val="18"/>
        <w:szCs w:val="18"/>
        <w:lang w:val="en-US"/>
      </w:rPr>
    </w:pPr>
    <w:r w:rsidRPr="0074612E">
      <w:rPr>
        <w:rFonts w:ascii="Cambria" w:eastAsia="MS Gothic" w:hAnsi="Cambria" w:cs="Times New Roman"/>
        <w:sz w:val="18"/>
        <w:szCs w:val="18"/>
        <w:lang w:val="en-US"/>
      </w:rPr>
      <w:t>Date</w:t>
    </w:r>
  </w:p>
  <w:p w14:paraId="301C9A0F" w14:textId="77777777" w:rsidR="0074612E" w:rsidRDefault="0074612E">
    <w:pPr>
      <w:pStyle w:val="Footer"/>
    </w:pPr>
  </w:p>
  <w:p w14:paraId="544EF569" w14:textId="77777777" w:rsidR="00F33F64" w:rsidRDefault="00F33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9E4FF" w14:textId="77777777" w:rsidR="007A05BA" w:rsidRDefault="007A05BA" w:rsidP="002C2796">
      <w:pPr>
        <w:spacing w:after="0" w:line="240" w:lineRule="auto"/>
      </w:pPr>
      <w:r>
        <w:separator/>
      </w:r>
    </w:p>
  </w:footnote>
  <w:footnote w:type="continuationSeparator" w:id="0">
    <w:p w14:paraId="5EEE7F1E" w14:textId="77777777" w:rsidR="007A05BA" w:rsidRDefault="007A05BA" w:rsidP="002C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58FD9" w14:textId="77777777" w:rsidR="004A2DEC" w:rsidRDefault="00E77FA7" w:rsidP="003B59BF">
    <w:pPr>
      <w:pStyle w:val="Header"/>
      <w:jc w:val="right"/>
    </w:pPr>
    <w:sdt>
      <w:sdtPr>
        <w:id w:val="800110946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3F7CC8E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2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A2DEC">
      <w:rPr>
        <w:noProof/>
        <w:lang w:val="en-US"/>
      </w:rPr>
      <w:drawing>
        <wp:inline distT="0" distB="0" distL="0" distR="0" wp14:anchorId="31348450" wp14:editId="46C4B998">
          <wp:extent cx="1609725" cy="280670"/>
          <wp:effectExtent l="0" t="0" r="952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6BFB"/>
    <w:multiLevelType w:val="hybridMultilevel"/>
    <w:tmpl w:val="F4808296"/>
    <w:lvl w:ilvl="0" w:tplc="0E3EA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F4388"/>
    <w:multiLevelType w:val="hybridMultilevel"/>
    <w:tmpl w:val="D5A6D9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EF1835"/>
    <w:multiLevelType w:val="hybridMultilevel"/>
    <w:tmpl w:val="B002D2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2D2D4A"/>
    <w:multiLevelType w:val="hybridMultilevel"/>
    <w:tmpl w:val="4EEE8FF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B923CD"/>
    <w:multiLevelType w:val="hybridMultilevel"/>
    <w:tmpl w:val="6CC89E06"/>
    <w:lvl w:ilvl="0" w:tplc="62061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E30FB"/>
    <w:multiLevelType w:val="hybridMultilevel"/>
    <w:tmpl w:val="0D164ED8"/>
    <w:lvl w:ilvl="0" w:tplc="306CF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086417"/>
    <w:multiLevelType w:val="hybridMultilevel"/>
    <w:tmpl w:val="F47003E8"/>
    <w:lvl w:ilvl="0" w:tplc="1D7C8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05B5F"/>
    <w:multiLevelType w:val="hybridMultilevel"/>
    <w:tmpl w:val="2E0A818C"/>
    <w:lvl w:ilvl="0" w:tplc="39DC0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E62FE"/>
    <w:multiLevelType w:val="hybridMultilevel"/>
    <w:tmpl w:val="E9948F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89658A"/>
    <w:multiLevelType w:val="hybridMultilevel"/>
    <w:tmpl w:val="9C421A0C"/>
    <w:lvl w:ilvl="0" w:tplc="17545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B3C8E"/>
    <w:multiLevelType w:val="hybridMultilevel"/>
    <w:tmpl w:val="20549EEE"/>
    <w:lvl w:ilvl="0" w:tplc="4B7C5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00D69"/>
    <w:multiLevelType w:val="hybridMultilevel"/>
    <w:tmpl w:val="02CCC90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7E762F"/>
    <w:multiLevelType w:val="hybridMultilevel"/>
    <w:tmpl w:val="5B0082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302558"/>
    <w:multiLevelType w:val="hybridMultilevel"/>
    <w:tmpl w:val="21E0F69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601177"/>
    <w:multiLevelType w:val="hybridMultilevel"/>
    <w:tmpl w:val="89306A3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B755CF"/>
    <w:multiLevelType w:val="hybridMultilevel"/>
    <w:tmpl w:val="4E42B84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994EB5"/>
    <w:multiLevelType w:val="hybridMultilevel"/>
    <w:tmpl w:val="75ACBFC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882AF8"/>
    <w:multiLevelType w:val="hybridMultilevel"/>
    <w:tmpl w:val="60D0A376"/>
    <w:lvl w:ilvl="0" w:tplc="1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73D45685"/>
    <w:multiLevelType w:val="hybridMultilevel"/>
    <w:tmpl w:val="63BA2DE8"/>
    <w:lvl w:ilvl="0" w:tplc="BE4AB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93501"/>
    <w:multiLevelType w:val="hybridMultilevel"/>
    <w:tmpl w:val="EB20EC48"/>
    <w:lvl w:ilvl="0" w:tplc="4C907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7"/>
  </w:num>
  <w:num w:numId="5">
    <w:abstractNumId w:val="2"/>
  </w:num>
  <w:num w:numId="6">
    <w:abstractNumId w:val="9"/>
  </w:num>
  <w:num w:numId="7">
    <w:abstractNumId w:val="7"/>
  </w:num>
  <w:num w:numId="8">
    <w:abstractNumId w:val="16"/>
  </w:num>
  <w:num w:numId="9">
    <w:abstractNumId w:val="11"/>
  </w:num>
  <w:num w:numId="10">
    <w:abstractNumId w:val="15"/>
  </w:num>
  <w:num w:numId="11">
    <w:abstractNumId w:val="3"/>
  </w:num>
  <w:num w:numId="12">
    <w:abstractNumId w:val="8"/>
  </w:num>
  <w:num w:numId="13">
    <w:abstractNumId w:val="14"/>
  </w:num>
  <w:num w:numId="14">
    <w:abstractNumId w:val="1"/>
  </w:num>
  <w:num w:numId="15">
    <w:abstractNumId w:val="12"/>
  </w:num>
  <w:num w:numId="16">
    <w:abstractNumId w:val="6"/>
  </w:num>
  <w:num w:numId="17">
    <w:abstractNumId w:val="4"/>
  </w:num>
  <w:num w:numId="18">
    <w:abstractNumId w:val="18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96"/>
    <w:rsid w:val="00061B55"/>
    <w:rsid w:val="000F55A8"/>
    <w:rsid w:val="001063ED"/>
    <w:rsid w:val="00177941"/>
    <w:rsid w:val="00180C1F"/>
    <w:rsid w:val="001A789A"/>
    <w:rsid w:val="001F619E"/>
    <w:rsid w:val="00245914"/>
    <w:rsid w:val="00255F99"/>
    <w:rsid w:val="00257FEE"/>
    <w:rsid w:val="002751E6"/>
    <w:rsid w:val="002A0C3E"/>
    <w:rsid w:val="002C2796"/>
    <w:rsid w:val="002D664E"/>
    <w:rsid w:val="002E6E7E"/>
    <w:rsid w:val="003A2288"/>
    <w:rsid w:val="003D03AF"/>
    <w:rsid w:val="00423F15"/>
    <w:rsid w:val="00430D02"/>
    <w:rsid w:val="004406D9"/>
    <w:rsid w:val="00454A50"/>
    <w:rsid w:val="004A2DEC"/>
    <w:rsid w:val="004E475E"/>
    <w:rsid w:val="004F209F"/>
    <w:rsid w:val="0050133F"/>
    <w:rsid w:val="005176F9"/>
    <w:rsid w:val="005D0653"/>
    <w:rsid w:val="006174FD"/>
    <w:rsid w:val="006716DD"/>
    <w:rsid w:val="006876FA"/>
    <w:rsid w:val="006F31E0"/>
    <w:rsid w:val="007207E9"/>
    <w:rsid w:val="00723225"/>
    <w:rsid w:val="0074612E"/>
    <w:rsid w:val="007A05BA"/>
    <w:rsid w:val="007B4AAA"/>
    <w:rsid w:val="007F6E15"/>
    <w:rsid w:val="008115F5"/>
    <w:rsid w:val="00821AE1"/>
    <w:rsid w:val="00832BE2"/>
    <w:rsid w:val="00845706"/>
    <w:rsid w:val="0084623F"/>
    <w:rsid w:val="008635EE"/>
    <w:rsid w:val="00886095"/>
    <w:rsid w:val="008A095B"/>
    <w:rsid w:val="008D1798"/>
    <w:rsid w:val="008E075C"/>
    <w:rsid w:val="008E3814"/>
    <w:rsid w:val="008F1408"/>
    <w:rsid w:val="009010C4"/>
    <w:rsid w:val="00905D1A"/>
    <w:rsid w:val="00922184"/>
    <w:rsid w:val="00950250"/>
    <w:rsid w:val="00960A7E"/>
    <w:rsid w:val="00966F81"/>
    <w:rsid w:val="00972599"/>
    <w:rsid w:val="009746DF"/>
    <w:rsid w:val="00AD1C56"/>
    <w:rsid w:val="00AF1C94"/>
    <w:rsid w:val="00B449E9"/>
    <w:rsid w:val="00BA566D"/>
    <w:rsid w:val="00BB2B01"/>
    <w:rsid w:val="00BE4DED"/>
    <w:rsid w:val="00BF0D21"/>
    <w:rsid w:val="00C608EA"/>
    <w:rsid w:val="00C75B4C"/>
    <w:rsid w:val="00C96307"/>
    <w:rsid w:val="00CE2937"/>
    <w:rsid w:val="00CE7764"/>
    <w:rsid w:val="00D57426"/>
    <w:rsid w:val="00D6634F"/>
    <w:rsid w:val="00DC4C87"/>
    <w:rsid w:val="00E105E3"/>
    <w:rsid w:val="00E25473"/>
    <w:rsid w:val="00E53A49"/>
    <w:rsid w:val="00E77FA7"/>
    <w:rsid w:val="00ED067B"/>
    <w:rsid w:val="00EF43A7"/>
    <w:rsid w:val="00F33F64"/>
    <w:rsid w:val="00F47619"/>
    <w:rsid w:val="00F957CA"/>
    <w:rsid w:val="00FA6D9C"/>
    <w:rsid w:val="00FE6C8D"/>
    <w:rsid w:val="00FF2354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20F0F991"/>
  <w15:chartTrackingRefBased/>
  <w15:docId w15:val="{093D4055-4592-4B38-AB33-DA6C37C9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F64"/>
  </w:style>
  <w:style w:type="paragraph" w:styleId="Heading1">
    <w:name w:val="heading 1"/>
    <w:basedOn w:val="Normal"/>
    <w:next w:val="Normal"/>
    <w:link w:val="Heading1Char"/>
    <w:uiPriority w:val="9"/>
    <w:qFormat/>
    <w:rsid w:val="004A2D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D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DE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796"/>
  </w:style>
  <w:style w:type="paragraph" w:styleId="Footer">
    <w:name w:val="footer"/>
    <w:basedOn w:val="Normal"/>
    <w:link w:val="FooterChar"/>
    <w:uiPriority w:val="99"/>
    <w:unhideWhenUsed/>
    <w:rsid w:val="002C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796"/>
  </w:style>
  <w:style w:type="paragraph" w:styleId="ListParagraph">
    <w:name w:val="List Paragraph"/>
    <w:basedOn w:val="Normal"/>
    <w:uiPriority w:val="34"/>
    <w:qFormat/>
    <w:rsid w:val="00FF2F7A"/>
    <w:pPr>
      <w:ind w:left="720"/>
      <w:contextualSpacing/>
    </w:pPr>
  </w:style>
  <w:style w:type="paragraph" w:styleId="NoSpacing">
    <w:name w:val="No Spacing"/>
    <w:uiPriority w:val="1"/>
    <w:qFormat/>
    <w:rsid w:val="00832B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A2D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A2D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A2D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4A2DEC"/>
    <w:rPr>
      <w:color w:val="0044D6"/>
      <w:u w:val="thick"/>
    </w:rPr>
  </w:style>
  <w:style w:type="paragraph" w:styleId="TOCHeading">
    <w:name w:val="TOC Heading"/>
    <w:basedOn w:val="Heading1"/>
    <w:next w:val="Normal"/>
    <w:uiPriority w:val="39"/>
    <w:unhideWhenUsed/>
    <w:qFormat/>
    <w:rsid w:val="004A2DEC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4A2DEC"/>
    <w:pPr>
      <w:tabs>
        <w:tab w:val="left" w:pos="630"/>
        <w:tab w:val="right" w:leader="dot" w:pos="10545"/>
      </w:tabs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2DEC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A2DEC"/>
    <w:pPr>
      <w:tabs>
        <w:tab w:val="right" w:leader="dot" w:pos="10545"/>
      </w:tabs>
      <w:spacing w:after="100"/>
      <w:ind w:left="630"/>
    </w:pPr>
    <w:rPr>
      <w:rFonts w:eastAsiaTheme="minorEastAsia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1E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7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4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4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4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British Columbia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Patenaude</dc:creator>
  <cp:keywords/>
  <dc:description/>
  <cp:lastModifiedBy>Alexandra Parent</cp:lastModifiedBy>
  <cp:revision>6</cp:revision>
  <dcterms:created xsi:type="dcterms:W3CDTF">2019-06-03T20:36:00Z</dcterms:created>
  <dcterms:modified xsi:type="dcterms:W3CDTF">2019-06-21T22:15:00Z</dcterms:modified>
</cp:coreProperties>
</file>