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CC" w:rsidRDefault="00720DCC" w:rsidP="00720DCC">
      <w:pPr>
        <w:jc w:val="center"/>
        <w:rPr>
          <w:rFonts w:ascii="Arial" w:hAnsi="Arial" w:cs="Arial"/>
          <w:sz w:val="28"/>
          <w:szCs w:val="28"/>
        </w:rPr>
      </w:pPr>
      <w:r w:rsidRPr="00720DCC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esearch Grant in Lieu of Salary</w:t>
      </w:r>
    </w:p>
    <w:p w:rsidR="00720DCC" w:rsidRDefault="00720DCC" w:rsidP="00720DCC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34"/>
        <w:gridCol w:w="180"/>
        <w:gridCol w:w="126"/>
        <w:gridCol w:w="1620"/>
        <w:gridCol w:w="5274"/>
      </w:tblGrid>
      <w:tr w:rsidR="00720DCC" w:rsidTr="006E455B">
        <w:tc>
          <w:tcPr>
            <w:tcW w:w="2160" w:type="dxa"/>
            <w:gridSpan w:val="2"/>
          </w:tcPr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Applicant:</w:t>
            </w:r>
            <w:r w:rsidR="006F14E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926630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00" w:type="dxa"/>
                <w:gridSpan w:val="4"/>
              </w:tcPr>
              <w:p w:rsidR="00720DCC" w:rsidRPr="0050358B" w:rsidRDefault="0056597B" w:rsidP="00720DCC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0358B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0358B" w:rsidTr="006E455B">
        <w:tc>
          <w:tcPr>
            <w:tcW w:w="9360" w:type="dxa"/>
            <w:gridSpan w:val="6"/>
          </w:tcPr>
          <w:p w:rsidR="0050358B" w:rsidRDefault="0050358B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DCC" w:rsidTr="006E455B">
        <w:tc>
          <w:tcPr>
            <w:tcW w:w="2160" w:type="dxa"/>
            <w:gridSpan w:val="2"/>
          </w:tcPr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Project:</w:t>
            </w:r>
            <w:r w:rsidR="006F14E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256555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00" w:type="dxa"/>
                <w:gridSpan w:val="4"/>
              </w:tcPr>
              <w:p w:rsidR="00720DCC" w:rsidRPr="0050358B" w:rsidRDefault="0056597B" w:rsidP="00720DCC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0358B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0358B" w:rsidTr="006E455B">
        <w:tc>
          <w:tcPr>
            <w:tcW w:w="9360" w:type="dxa"/>
            <w:gridSpan w:val="6"/>
          </w:tcPr>
          <w:p w:rsidR="0050358B" w:rsidRDefault="0050358B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DCC" w:rsidTr="006E455B">
        <w:tc>
          <w:tcPr>
            <w:tcW w:w="9360" w:type="dxa"/>
            <w:gridSpan w:val="6"/>
          </w:tcPr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 Description of Research Project (attach a fuller description to the form if you wish):</w:t>
            </w:r>
          </w:p>
        </w:tc>
      </w:tr>
      <w:tr w:rsidR="00720DCC" w:rsidTr="006E455B">
        <w:tc>
          <w:tcPr>
            <w:tcW w:w="9360" w:type="dxa"/>
            <w:gridSpan w:val="6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98861878"/>
              <w:placeholder>
                <w:docPart w:val="DefaultPlaceholder_1082065158"/>
              </w:placeholder>
              <w:showingPlcHdr/>
            </w:sdtPr>
            <w:sdtEndPr/>
            <w:sdtContent>
              <w:p w:rsidR="00720DCC" w:rsidRPr="0050358B" w:rsidRDefault="0056597B" w:rsidP="00720DCC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0358B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DCC" w:rsidTr="006E455B">
        <w:tc>
          <w:tcPr>
            <w:tcW w:w="9360" w:type="dxa"/>
            <w:gridSpan w:val="6"/>
          </w:tcPr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Detailed Budget (attach a separate sheet if necessary):</w:t>
            </w:r>
          </w:p>
        </w:tc>
      </w:tr>
      <w:tr w:rsidR="00720DCC" w:rsidTr="006E455B">
        <w:tc>
          <w:tcPr>
            <w:tcW w:w="9360" w:type="dxa"/>
            <w:gridSpan w:val="6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26262729"/>
              <w:placeholder>
                <w:docPart w:val="DefaultPlaceholder_1082065158"/>
              </w:placeholder>
              <w:showingPlcHdr/>
            </w:sdtPr>
            <w:sdtEndPr/>
            <w:sdtContent>
              <w:p w:rsidR="00720DCC" w:rsidRPr="0050358B" w:rsidRDefault="0056597B" w:rsidP="00720DCC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0358B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DCC" w:rsidTr="006E455B">
        <w:tc>
          <w:tcPr>
            <w:tcW w:w="9360" w:type="dxa"/>
            <w:gridSpan w:val="6"/>
          </w:tcPr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much of salary each period will be allocated as a grant?</w:t>
            </w:r>
          </w:p>
        </w:tc>
      </w:tr>
      <w:tr w:rsidR="00720DCC" w:rsidTr="006E455B">
        <w:tc>
          <w:tcPr>
            <w:tcW w:w="9360" w:type="dxa"/>
            <w:gridSpan w:val="6"/>
          </w:tcPr>
          <w:p w:rsidR="00720DCC" w:rsidRDefault="00720DCC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DCC" w:rsidTr="006E455B">
        <w:trPr>
          <w:trHeight w:val="314"/>
        </w:trPr>
        <w:tc>
          <w:tcPr>
            <w:tcW w:w="2340" w:type="dxa"/>
            <w:gridSpan w:val="3"/>
          </w:tcPr>
          <w:p w:rsidR="00720DCC" w:rsidRDefault="00720DCC" w:rsidP="0052647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74511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6597B" w:rsidRPr="0050358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020" w:type="dxa"/>
            <w:gridSpan w:val="3"/>
          </w:tcPr>
          <w:p w:rsidR="00720DCC" w:rsidRPr="006E455B" w:rsidRDefault="00720DCC" w:rsidP="0052647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455B">
              <w:rPr>
                <w:rFonts w:ascii="Arial" w:hAnsi="Arial" w:cs="Arial"/>
                <w:sz w:val="20"/>
                <w:szCs w:val="20"/>
              </w:rPr>
              <w:t>(total allocated salary)</w:t>
            </w:r>
          </w:p>
        </w:tc>
      </w:tr>
      <w:tr w:rsidR="00720DCC" w:rsidTr="006E455B">
        <w:tc>
          <w:tcPr>
            <w:tcW w:w="2340" w:type="dxa"/>
            <w:gridSpan w:val="3"/>
          </w:tcPr>
          <w:p w:rsidR="00720DCC" w:rsidRDefault="00720DCC" w:rsidP="0052647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48823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6597B" w:rsidRPr="0050358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020" w:type="dxa"/>
            <w:gridSpan w:val="3"/>
          </w:tcPr>
          <w:p w:rsidR="00720DCC" w:rsidRPr="006E455B" w:rsidRDefault="00720DCC" w:rsidP="0052647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455B">
              <w:rPr>
                <w:rFonts w:ascii="Arial" w:hAnsi="Arial" w:cs="Arial"/>
                <w:sz w:val="20"/>
                <w:szCs w:val="20"/>
              </w:rPr>
              <w:t>(amount to be deducted per pay period)</w:t>
            </w:r>
          </w:p>
        </w:tc>
      </w:tr>
      <w:tr w:rsidR="00720DCC" w:rsidTr="006E455B">
        <w:tc>
          <w:tcPr>
            <w:tcW w:w="2340" w:type="dxa"/>
            <w:gridSpan w:val="3"/>
          </w:tcPr>
          <w:p w:rsidR="00720DCC" w:rsidRDefault="00720DCC" w:rsidP="0052647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982123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6597B" w:rsidRPr="0050358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020" w:type="dxa"/>
            <w:gridSpan w:val="3"/>
          </w:tcPr>
          <w:p w:rsidR="00720DCC" w:rsidRPr="006E455B" w:rsidRDefault="00720DCC" w:rsidP="0052647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455B">
              <w:rPr>
                <w:rFonts w:ascii="Arial" w:hAnsi="Arial" w:cs="Arial"/>
                <w:sz w:val="20"/>
                <w:szCs w:val="20"/>
              </w:rPr>
              <w:t>(number of pay periods that the above amount should be deducted from)</w:t>
            </w:r>
          </w:p>
        </w:tc>
      </w:tr>
      <w:tr w:rsidR="00720DCC" w:rsidTr="006E455B">
        <w:sdt>
          <w:sdtPr>
            <w:rPr>
              <w:rFonts w:ascii="Arial" w:hAnsi="Arial" w:cs="Arial"/>
              <w:sz w:val="20"/>
              <w:szCs w:val="20"/>
            </w:rPr>
            <w:id w:val="385614986"/>
            <w:placeholder>
              <w:docPart w:val="78C9866ADE31425EACEFC97BD0802A7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</w:tcPr>
              <w:p w:rsidR="00720DCC" w:rsidRPr="0050358B" w:rsidRDefault="008E7432" w:rsidP="00526473">
                <w:pPr>
                  <w:spacing w:line="36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50358B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020" w:type="dxa"/>
            <w:gridSpan w:val="3"/>
          </w:tcPr>
          <w:p w:rsidR="00720DCC" w:rsidRPr="006E455B" w:rsidRDefault="00720DCC" w:rsidP="0052647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455B">
              <w:rPr>
                <w:rFonts w:ascii="Arial" w:hAnsi="Arial" w:cs="Arial"/>
                <w:sz w:val="20"/>
                <w:szCs w:val="20"/>
              </w:rPr>
              <w:t>(start date of deductions)</w:t>
            </w:r>
          </w:p>
        </w:tc>
      </w:tr>
      <w:tr w:rsidR="006E455B" w:rsidTr="006E455B">
        <w:tc>
          <w:tcPr>
            <w:tcW w:w="2340" w:type="dxa"/>
            <w:gridSpan w:val="3"/>
          </w:tcPr>
          <w:p w:rsidR="006E455B" w:rsidRDefault="006E455B" w:rsidP="0052647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20" w:type="dxa"/>
            <w:gridSpan w:val="3"/>
          </w:tcPr>
          <w:p w:rsidR="006E455B" w:rsidRPr="006E455B" w:rsidRDefault="006E455B" w:rsidP="0052647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29" w:rsidTr="006E455B">
        <w:tc>
          <w:tcPr>
            <w:tcW w:w="1926" w:type="dxa"/>
          </w:tcPr>
          <w:p w:rsidR="00074329" w:rsidRDefault="00074329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Sabbatical Leave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1920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</w:tcPr>
              <w:p w:rsidR="00074329" w:rsidRDefault="00074329" w:rsidP="00720DCC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:rsidR="00074329" w:rsidRDefault="00074329" w:rsidP="00720D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non-leave*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3036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4" w:type="dxa"/>
              </w:tcPr>
              <w:p w:rsidR="00074329" w:rsidRDefault="00074329" w:rsidP="00720DCC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4329" w:rsidTr="006E455B">
        <w:tc>
          <w:tcPr>
            <w:tcW w:w="9360" w:type="dxa"/>
            <w:gridSpan w:val="6"/>
          </w:tcPr>
          <w:p w:rsidR="00074329" w:rsidRPr="00074329" w:rsidRDefault="00074329" w:rsidP="0050358B">
            <w:pPr>
              <w:pStyle w:val="BodyText"/>
              <w:spacing w:before="77" w:line="252" w:lineRule="exact"/>
              <w:ind w:left="72" w:right="571" w:hanging="72"/>
              <w:jc w:val="both"/>
            </w:pPr>
            <w:r>
              <w:t>*It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t>cted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-4"/>
              </w:rPr>
              <w:t>a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fac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lt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membe</w:t>
            </w:r>
            <w:r>
              <w:rPr>
                <w:spacing w:val="-2"/>
              </w:rPr>
              <w:t>r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sp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>0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i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i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>e</w:t>
            </w:r>
            <w:r>
              <w:t>arc</w:t>
            </w:r>
            <w:r>
              <w:rPr>
                <w:spacing w:val="-3"/>
              </w:rPr>
              <w:t>h</w:t>
            </w:r>
            <w:r>
              <w:t>.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1"/>
              </w:rPr>
              <w:t>a</w:t>
            </w:r>
            <w:r>
              <w:t>se e</w:t>
            </w:r>
            <w:r>
              <w:rPr>
                <w:spacing w:val="-3"/>
              </w:rPr>
              <w:t>x</w:t>
            </w:r>
            <w:r>
              <w:t>p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2"/>
              </w:rPr>
              <w:t>i</w:t>
            </w:r>
            <w:r>
              <w:t>n if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y</w:t>
            </w:r>
            <w:r>
              <w:t>ou are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no</w:t>
            </w:r>
            <w:r>
              <w:rPr>
                <w:spacing w:val="-3"/>
              </w:rPr>
              <w:t>n</w:t>
            </w:r>
            <w:r>
              <w:t>-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v</w:t>
            </w:r>
            <w:r>
              <w:t>e app</w:t>
            </w:r>
            <w:r>
              <w:rPr>
                <w:spacing w:val="-2"/>
              </w:rPr>
              <w:t>li</w:t>
            </w:r>
            <w:r>
              <w:t>ca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>n</w:t>
            </w:r>
            <w:r>
              <w:t>d are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q</w:t>
            </w:r>
            <w:r>
              <w:t>u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-2"/>
              </w:rPr>
              <w:t>i</w:t>
            </w:r>
            <w:r>
              <w:t xml:space="preserve">ng </w:t>
            </w:r>
            <w:r>
              <w:rPr>
                <w:u w:val="single" w:color="000000"/>
              </w:rPr>
              <w:t>more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h</w:t>
            </w:r>
            <w:r>
              <w:t>an 4</w:t>
            </w:r>
            <w:r>
              <w:rPr>
                <w:spacing w:val="-1"/>
              </w:rPr>
              <w:t>0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y</w:t>
            </w:r>
            <w:r>
              <w:t>o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>l</w:t>
            </w:r>
            <w:r>
              <w:t>ary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ll</w:t>
            </w:r>
            <w:r>
              <w:t>oc</w:t>
            </w:r>
            <w:r>
              <w:rPr>
                <w:spacing w:val="-1"/>
              </w:rPr>
              <w:t>a</w:t>
            </w:r>
            <w:r>
              <w:t>ted</w:t>
            </w:r>
            <w:r>
              <w:rPr>
                <w:spacing w:val="-2"/>
              </w:rPr>
              <w:t xml:space="preserve"> </w:t>
            </w:r>
            <w:r>
              <w:t>to R</w:t>
            </w:r>
            <w:r>
              <w:rPr>
                <w:spacing w:val="-1"/>
              </w:rPr>
              <w:t>e</w:t>
            </w:r>
            <w:r>
              <w:t>se</w:t>
            </w:r>
            <w:r>
              <w:rPr>
                <w:spacing w:val="-4"/>
              </w:rPr>
              <w:t>a</w:t>
            </w:r>
            <w:r>
              <w:t>rch</w:t>
            </w:r>
            <w:r>
              <w:rPr>
                <w:spacing w:val="-2"/>
              </w:rPr>
              <w:t xml:space="preserve"> G</w:t>
            </w:r>
            <w:r>
              <w:t>ra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2"/>
              </w:rPr>
              <w:t>i</w:t>
            </w:r>
            <w:r>
              <w:t>n L</w:t>
            </w:r>
            <w:r>
              <w:rPr>
                <w:spacing w:val="-1"/>
              </w:rPr>
              <w:t>i</w:t>
            </w:r>
            <w:r>
              <w:t xml:space="preserve">eu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3"/>
              </w:rPr>
              <w:t>y</w:t>
            </w:r>
            <w:r>
              <w:t>.</w:t>
            </w:r>
          </w:p>
        </w:tc>
      </w:tr>
      <w:tr w:rsidR="00074329" w:rsidTr="006E455B">
        <w:tc>
          <w:tcPr>
            <w:tcW w:w="9360" w:type="dxa"/>
            <w:gridSpan w:val="6"/>
          </w:tcPr>
          <w:p w:rsidR="00074329" w:rsidRDefault="00074329" w:rsidP="00074329">
            <w:pPr>
              <w:pStyle w:val="BodyText"/>
              <w:spacing w:before="77" w:line="252" w:lineRule="exact"/>
              <w:ind w:left="72" w:right="571" w:hanging="72"/>
            </w:pPr>
          </w:p>
        </w:tc>
      </w:tr>
      <w:tr w:rsidR="00074329" w:rsidTr="006E455B">
        <w:tc>
          <w:tcPr>
            <w:tcW w:w="9360" w:type="dxa"/>
            <w:gridSpan w:val="6"/>
          </w:tcPr>
          <w:p w:rsidR="00074329" w:rsidRDefault="00074329" w:rsidP="00074329">
            <w:pPr>
              <w:pStyle w:val="BodyText"/>
              <w:spacing w:before="77" w:line="252" w:lineRule="exact"/>
              <w:ind w:left="72" w:right="571" w:hanging="72"/>
            </w:pPr>
            <w:r>
              <w:t xml:space="preserve">Explanation (if needed):  </w:t>
            </w:r>
            <w:sdt>
              <w:sdtPr>
                <w:id w:val="825100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6597B" w:rsidRPr="00FA3D9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74329" w:rsidRDefault="00074329" w:rsidP="00074329">
            <w:pPr>
              <w:pStyle w:val="BodyText"/>
              <w:spacing w:before="77" w:line="252" w:lineRule="exact"/>
              <w:ind w:left="72" w:right="571" w:hanging="72"/>
            </w:pPr>
          </w:p>
        </w:tc>
      </w:tr>
    </w:tbl>
    <w:p w:rsidR="00720DCC" w:rsidRDefault="00720DCC" w:rsidP="00074329">
      <w:pPr>
        <w:ind w:left="-630" w:right="-540"/>
        <w:jc w:val="left"/>
        <w:rPr>
          <w:rFonts w:ascii="Arial" w:hAnsi="Arial" w:cs="Arial"/>
          <w:sz w:val="22"/>
          <w:szCs w:val="22"/>
        </w:rPr>
      </w:pPr>
    </w:p>
    <w:p w:rsidR="00074329" w:rsidRDefault="00074329" w:rsidP="00074329">
      <w:pPr>
        <w:ind w:left="-630" w:right="-54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450" w:type="dxa"/>
        <w:tblInd w:w="18" w:type="dxa"/>
        <w:tblLook w:val="04A0" w:firstRow="1" w:lastRow="0" w:firstColumn="1" w:lastColumn="0" w:noHBand="0" w:noVBand="1"/>
      </w:tblPr>
      <w:tblGrid>
        <w:gridCol w:w="1164"/>
        <w:gridCol w:w="445"/>
        <w:gridCol w:w="850"/>
        <w:gridCol w:w="331"/>
        <w:gridCol w:w="86"/>
        <w:gridCol w:w="904"/>
        <w:gridCol w:w="1706"/>
        <w:gridCol w:w="364"/>
        <w:gridCol w:w="990"/>
        <w:gridCol w:w="683"/>
        <w:gridCol w:w="1927"/>
      </w:tblGrid>
      <w:tr w:rsidR="00074329" w:rsidRPr="00C12495" w:rsidTr="0056597B"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329" w:rsidRPr="00C12495" w:rsidRDefault="00074329" w:rsidP="00074329">
            <w:pPr>
              <w:keepLines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>Signature of Applicant: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329" w:rsidRPr="00C12495" w:rsidRDefault="00074329" w:rsidP="00074329">
            <w:pPr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74329" w:rsidRPr="00C12495" w:rsidRDefault="00C12495" w:rsidP="00074329">
            <w:pPr>
              <w:keepLines/>
              <w:jc w:val="right"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770597915"/>
            <w:placeholder>
              <w:docPart w:val="DefaultPlaceholder_108206516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74329" w:rsidRPr="00C12495" w:rsidRDefault="00C12495" w:rsidP="00074329">
                <w:pPr>
                  <w:keepLines/>
                  <w:rPr>
                    <w:rFonts w:ascii="Arial" w:hAnsi="Arial" w:cs="Arial"/>
                  </w:rPr>
                </w:pPr>
                <w:r w:rsidRPr="00C12495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074329" w:rsidRPr="00C12495" w:rsidTr="0056597B">
        <w:tc>
          <w:tcPr>
            <w:tcW w:w="94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4329" w:rsidRPr="006F14E0" w:rsidRDefault="00074329" w:rsidP="00074329">
            <w:pPr>
              <w:keepLines/>
              <w:rPr>
                <w:rFonts w:ascii="Arial" w:hAnsi="Arial" w:cs="Arial"/>
              </w:rPr>
            </w:pPr>
          </w:p>
        </w:tc>
      </w:tr>
      <w:tr w:rsidR="00074329" w:rsidRPr="00C12495" w:rsidTr="0056597B"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329" w:rsidRPr="00C12495" w:rsidRDefault="00C12495" w:rsidP="00C12495">
            <w:pPr>
              <w:keepNext/>
              <w:keepLines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>Signature of Chair/Director: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329" w:rsidRPr="00C12495" w:rsidRDefault="00074329" w:rsidP="0007432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74329" w:rsidRPr="00C12495" w:rsidRDefault="00C12495" w:rsidP="00074329">
            <w:pPr>
              <w:keepNext/>
              <w:keepLines/>
              <w:jc w:val="right"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1402594334"/>
            <w:placeholder>
              <w:docPart w:val="DefaultPlaceholder_108206516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74329" w:rsidRPr="00C12495" w:rsidRDefault="00C12495" w:rsidP="00074329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12495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074329" w:rsidRPr="00C12495" w:rsidTr="0056597B">
        <w:tc>
          <w:tcPr>
            <w:tcW w:w="94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4329" w:rsidRPr="006F14E0" w:rsidRDefault="00074329" w:rsidP="00074329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2495" w:rsidRPr="00C12495" w:rsidTr="0056597B"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495" w:rsidRPr="00C12495" w:rsidRDefault="00C12495" w:rsidP="006F14E0">
            <w:pPr>
              <w:keepNext/>
              <w:keepLines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 xml:space="preserve">Signature of </w:t>
            </w:r>
            <w:r w:rsidR="006F14E0">
              <w:rPr>
                <w:rFonts w:ascii="Arial" w:hAnsi="Arial" w:cs="Arial"/>
              </w:rPr>
              <w:t>Dean</w:t>
            </w:r>
            <w:r w:rsidRPr="00C12495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495" w:rsidRPr="00C12495" w:rsidRDefault="00C12495" w:rsidP="00C12495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12495" w:rsidRPr="00C12495" w:rsidRDefault="00C12495" w:rsidP="00C12495">
            <w:pPr>
              <w:keepNext/>
              <w:keepLines/>
              <w:jc w:val="right"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1526831149"/>
            <w:placeholder>
              <w:docPart w:val="ABAA0F778C164A4EA2921EA17ECB06BC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12495" w:rsidRPr="00C12495" w:rsidRDefault="00C12495" w:rsidP="00C12495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12495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C12495" w:rsidRPr="00C12495" w:rsidTr="0056597B">
        <w:tc>
          <w:tcPr>
            <w:tcW w:w="94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2495" w:rsidRPr="00C12495" w:rsidRDefault="00C12495" w:rsidP="00C12495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6059CF" w:rsidRPr="00C12495" w:rsidTr="0056597B">
        <w:tc>
          <w:tcPr>
            <w:tcW w:w="94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059CF" w:rsidRPr="00C12495" w:rsidRDefault="006059CF" w:rsidP="00C12495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6F14E0" w:rsidRPr="00C12495" w:rsidTr="0056597B">
        <w:trPr>
          <w:gridAfter w:val="1"/>
          <w:wAfter w:w="1927" w:type="dxa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6F14E0" w:rsidRPr="00C12495" w:rsidRDefault="006F14E0" w:rsidP="00C12495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</w:p>
        </w:tc>
        <w:sdt>
          <w:sdtPr>
            <w:rPr>
              <w:rFonts w:ascii="Arial" w:hAnsi="Arial" w:cs="Arial"/>
              <w:b/>
            </w:rPr>
            <w:id w:val="-4168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14E0" w:rsidRPr="00C12495" w:rsidRDefault="006F14E0" w:rsidP="00C12495">
                <w:pPr>
                  <w:keepNext/>
                  <w:keepLines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F14E0" w:rsidRPr="00C12495" w:rsidRDefault="006F14E0" w:rsidP="00C12495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</w:rPr>
            <w:id w:val="-102786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14E0" w:rsidRPr="00C12495" w:rsidRDefault="006F14E0" w:rsidP="00C12495">
                <w:pPr>
                  <w:keepNext/>
                  <w:keepLines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F14E0" w:rsidRPr="00C12495" w:rsidRDefault="006F14E0" w:rsidP="00C12495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6F14E0" w:rsidRPr="006F14E0" w:rsidRDefault="006F14E0" w:rsidP="006F14E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 – Amount 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4E0" w:rsidRPr="006F14E0" w:rsidRDefault="006F14E0" w:rsidP="00C12495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2495" w:rsidRPr="00C12495" w:rsidTr="0056597B">
        <w:tc>
          <w:tcPr>
            <w:tcW w:w="94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2495" w:rsidRPr="00C12495" w:rsidRDefault="00C12495" w:rsidP="0007432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C12495" w:rsidRPr="00C12495" w:rsidTr="0056597B"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495" w:rsidRPr="00C12495" w:rsidRDefault="00C12495" w:rsidP="006F14E0">
            <w:pPr>
              <w:keepNext/>
              <w:keepLines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>Signature of Chair</w:t>
            </w:r>
            <w:r w:rsidR="006F14E0">
              <w:rPr>
                <w:rFonts w:ascii="Arial" w:hAnsi="Arial" w:cs="Arial"/>
              </w:rPr>
              <w:t>, Senate Committee on Academic Affairs: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495" w:rsidRPr="00C12495" w:rsidRDefault="00C12495" w:rsidP="00C12495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14E0" w:rsidRDefault="006F14E0" w:rsidP="00C12495">
            <w:pPr>
              <w:keepNext/>
              <w:keepLines/>
              <w:jc w:val="right"/>
              <w:rPr>
                <w:rFonts w:ascii="Arial" w:hAnsi="Arial" w:cs="Arial"/>
              </w:rPr>
            </w:pPr>
          </w:p>
          <w:p w:rsidR="006F14E0" w:rsidRDefault="006F14E0" w:rsidP="00C12495">
            <w:pPr>
              <w:keepNext/>
              <w:keepLines/>
              <w:jc w:val="right"/>
              <w:rPr>
                <w:rFonts w:ascii="Arial" w:hAnsi="Arial" w:cs="Arial"/>
              </w:rPr>
            </w:pPr>
          </w:p>
          <w:p w:rsidR="00C12495" w:rsidRPr="00C12495" w:rsidRDefault="00C12495" w:rsidP="00C12495">
            <w:pPr>
              <w:keepNext/>
              <w:keepLines/>
              <w:jc w:val="right"/>
              <w:rPr>
                <w:rFonts w:ascii="Arial" w:hAnsi="Arial" w:cs="Arial"/>
              </w:rPr>
            </w:pPr>
            <w:r w:rsidRPr="00C12495">
              <w:rPr>
                <w:rFonts w:ascii="Arial" w:hAnsi="Arial" w:cs="Arial"/>
              </w:rPr>
              <w:t>Date: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4E0" w:rsidRDefault="006F14E0" w:rsidP="00C12495">
            <w:pPr>
              <w:keepNext/>
              <w:keepLines/>
              <w:rPr>
                <w:rFonts w:ascii="Arial" w:hAnsi="Arial" w:cs="Arial"/>
              </w:rPr>
            </w:pPr>
          </w:p>
          <w:p w:rsidR="006F14E0" w:rsidRDefault="006F14E0" w:rsidP="00C12495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54439084"/>
              <w:placeholder>
                <w:docPart w:val="5BE22B87AFD1479BAAF2BB52F08B5F74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C12495" w:rsidRPr="00C12495" w:rsidRDefault="00C12495" w:rsidP="00C12495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12495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sdtContent>
          </w:sdt>
        </w:tc>
      </w:tr>
    </w:tbl>
    <w:p w:rsidR="00074329" w:rsidRPr="00C12495" w:rsidRDefault="00074329" w:rsidP="00074329">
      <w:pPr>
        <w:ind w:left="-630" w:right="-540"/>
        <w:jc w:val="left"/>
        <w:rPr>
          <w:rFonts w:ascii="Arial" w:hAnsi="Arial" w:cs="Arial"/>
          <w:sz w:val="20"/>
          <w:szCs w:val="20"/>
        </w:rPr>
      </w:pPr>
    </w:p>
    <w:sectPr w:rsidR="00074329" w:rsidRPr="00C12495" w:rsidSect="006059CF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86" w:rsidRDefault="00133786" w:rsidP="006059CF">
      <w:r>
        <w:separator/>
      </w:r>
    </w:p>
  </w:endnote>
  <w:endnote w:type="continuationSeparator" w:id="0">
    <w:p w:rsidR="00133786" w:rsidRDefault="00133786" w:rsidP="0060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F" w:rsidRPr="006059CF" w:rsidRDefault="006059CF" w:rsidP="006059CF">
    <w:pPr>
      <w:pStyle w:val="Footer"/>
      <w:jc w:val="right"/>
      <w:rPr>
        <w:sz w:val="20"/>
        <w:szCs w:val="20"/>
      </w:rPr>
    </w:pPr>
    <w:r w:rsidRPr="006059CF">
      <w:rPr>
        <w:sz w:val="20"/>
        <w:szCs w:val="20"/>
      </w:rPr>
      <w:t>Revised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86" w:rsidRDefault="00133786" w:rsidP="006059CF">
      <w:r>
        <w:separator/>
      </w:r>
    </w:p>
  </w:footnote>
  <w:footnote w:type="continuationSeparator" w:id="0">
    <w:p w:rsidR="00133786" w:rsidRDefault="00133786" w:rsidP="0060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CF" w:rsidRDefault="006059CF">
    <w:pPr>
      <w:pStyle w:val="Header"/>
    </w:pPr>
    <w:r>
      <w:rPr>
        <w:noProof/>
      </w:rPr>
      <w:drawing>
        <wp:inline distT="0" distB="0" distL="0" distR="0" wp14:anchorId="0E6C140B" wp14:editId="63499DEB">
          <wp:extent cx="2544417" cy="540688"/>
          <wp:effectExtent l="0" t="0" r="0" b="0"/>
          <wp:docPr id="3" name="Picture 3" descr="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e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968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C"/>
    <w:rsid w:val="00074329"/>
    <w:rsid w:val="00133786"/>
    <w:rsid w:val="0050358B"/>
    <w:rsid w:val="00526473"/>
    <w:rsid w:val="0056597B"/>
    <w:rsid w:val="006059CF"/>
    <w:rsid w:val="006E455B"/>
    <w:rsid w:val="006F14E0"/>
    <w:rsid w:val="00720DCC"/>
    <w:rsid w:val="008E7432"/>
    <w:rsid w:val="00C12495"/>
    <w:rsid w:val="00E275B7"/>
    <w:rsid w:val="00E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275B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table" w:styleId="TableGrid">
    <w:name w:val="Table Grid"/>
    <w:basedOn w:val="TableNormal"/>
    <w:uiPriority w:val="59"/>
    <w:rsid w:val="00720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74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74329"/>
    <w:pPr>
      <w:widowControl w:val="0"/>
      <w:ind w:left="101"/>
      <w:jc w:val="left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74329"/>
    <w:rPr>
      <w:rFonts w:ascii="Arial" w:eastAsia="Arial" w:hAnsi="Arial"/>
      <w:sz w:val="22"/>
      <w:szCs w:val="22"/>
    </w:rPr>
  </w:style>
  <w:style w:type="table" w:customStyle="1" w:styleId="TableGrid1">
    <w:name w:val="Table Grid1"/>
    <w:basedOn w:val="TableNormal"/>
    <w:next w:val="TableGrid"/>
    <w:rsid w:val="0007432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9CF"/>
  </w:style>
  <w:style w:type="paragraph" w:styleId="Footer">
    <w:name w:val="footer"/>
    <w:basedOn w:val="Normal"/>
    <w:link w:val="FooterChar"/>
    <w:uiPriority w:val="99"/>
    <w:unhideWhenUsed/>
    <w:rsid w:val="00605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275B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table" w:styleId="TableGrid">
    <w:name w:val="Table Grid"/>
    <w:basedOn w:val="TableNormal"/>
    <w:uiPriority w:val="59"/>
    <w:rsid w:val="00720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74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74329"/>
    <w:pPr>
      <w:widowControl w:val="0"/>
      <w:ind w:left="101"/>
      <w:jc w:val="left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74329"/>
    <w:rPr>
      <w:rFonts w:ascii="Arial" w:eastAsia="Arial" w:hAnsi="Arial"/>
      <w:sz w:val="22"/>
      <w:szCs w:val="22"/>
    </w:rPr>
  </w:style>
  <w:style w:type="table" w:customStyle="1" w:styleId="TableGrid1">
    <w:name w:val="Table Grid1"/>
    <w:basedOn w:val="TableNormal"/>
    <w:next w:val="TableGrid"/>
    <w:rsid w:val="0007432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9CF"/>
  </w:style>
  <w:style w:type="paragraph" w:styleId="Footer">
    <w:name w:val="footer"/>
    <w:basedOn w:val="Normal"/>
    <w:link w:val="FooterChar"/>
    <w:uiPriority w:val="99"/>
    <w:unhideWhenUsed/>
    <w:rsid w:val="00605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7DC5-44F0-4254-8BD4-806070118186}"/>
      </w:docPartPr>
      <w:docPartBody>
        <w:p w:rsidR="00320629" w:rsidRDefault="00320629">
          <w:r w:rsidRPr="00FA3D9E">
            <w:rPr>
              <w:rStyle w:val="PlaceholderText"/>
            </w:rPr>
            <w:t>Click here to enter a date.</w:t>
          </w:r>
        </w:p>
      </w:docPartBody>
    </w:docPart>
    <w:docPart>
      <w:docPartPr>
        <w:name w:val="78C9866ADE31425EACEFC97BD0802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83770-DE3F-4097-8449-5B9E67263837}"/>
      </w:docPartPr>
      <w:docPartBody>
        <w:p w:rsidR="00320629" w:rsidRDefault="00320629" w:rsidP="00320629">
          <w:pPr>
            <w:pStyle w:val="78C9866ADE31425EACEFC97BD0802A7E6"/>
          </w:pPr>
          <w:r w:rsidRPr="00FA3D9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27E1-8B16-4BB7-BBE6-1DC0BE242261}"/>
      </w:docPartPr>
      <w:docPartBody>
        <w:p w:rsidR="00320629" w:rsidRDefault="00320629">
          <w:r w:rsidRPr="00FA3D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29"/>
    <w:rsid w:val="00320629"/>
    <w:rsid w:val="005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629"/>
    <w:rPr>
      <w:color w:val="808080"/>
    </w:rPr>
  </w:style>
  <w:style w:type="paragraph" w:customStyle="1" w:styleId="78C9866ADE31425EACEFC97BD0802A7E">
    <w:name w:val="78C9866ADE31425EACEFC97BD0802A7E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1">
    <w:name w:val="78C9866ADE31425EACEFC97BD0802A7E1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2">
    <w:name w:val="78C9866ADE31425EACEFC97BD0802A7E2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5BB3F016052B4BEE9E9BF3FD6E759D3A">
    <w:name w:val="5BB3F016052B4BEE9E9BF3FD6E759D3A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3">
    <w:name w:val="78C9866ADE31425EACEFC97BD0802A7E3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5BB3F016052B4BEE9E9BF3FD6E759D3A1">
    <w:name w:val="5BB3F016052B4BEE9E9BF3FD6E759D3A1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4">
    <w:name w:val="78C9866ADE31425EACEFC97BD0802A7E4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5BB3F016052B4BEE9E9BF3FD6E759D3A2">
    <w:name w:val="5BB3F016052B4BEE9E9BF3FD6E759D3A2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5">
    <w:name w:val="78C9866ADE31425EACEFC97BD0802A7E5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38AE7768D10E4B7FA6A5B6F0EA87479E">
    <w:name w:val="38AE7768D10E4B7FA6A5B6F0EA87479E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6">
    <w:name w:val="78C9866ADE31425EACEFC97BD0802A7E6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48E0DEC39B0B40C299F63CC5830F3374">
    <w:name w:val="48E0DEC39B0B40C299F63CC5830F3374"/>
    <w:rsid w:val="00320629"/>
  </w:style>
  <w:style w:type="paragraph" w:customStyle="1" w:styleId="197C7AE9FE9D4D64BE78EF19D8BBE13B">
    <w:name w:val="197C7AE9FE9D4D64BE78EF19D8BBE13B"/>
    <w:rsid w:val="00320629"/>
  </w:style>
  <w:style w:type="paragraph" w:customStyle="1" w:styleId="D37BB548CD324CB29E0801111B918B1C">
    <w:name w:val="D37BB548CD324CB29E0801111B918B1C"/>
    <w:rsid w:val="00320629"/>
  </w:style>
  <w:style w:type="paragraph" w:customStyle="1" w:styleId="C39C7F4770104DA19939A663124020CA">
    <w:name w:val="C39C7F4770104DA19939A663124020CA"/>
    <w:rsid w:val="00320629"/>
  </w:style>
  <w:style w:type="paragraph" w:customStyle="1" w:styleId="CE217B79532D49B08BA0A2C5605FC591">
    <w:name w:val="CE217B79532D49B08BA0A2C5605FC591"/>
    <w:rsid w:val="00320629"/>
  </w:style>
  <w:style w:type="paragraph" w:customStyle="1" w:styleId="ABAA0F778C164A4EA2921EA17ECB06BC">
    <w:name w:val="ABAA0F778C164A4EA2921EA17ECB06BC"/>
    <w:rsid w:val="00320629"/>
  </w:style>
  <w:style w:type="paragraph" w:customStyle="1" w:styleId="B4634A972E1649DCA1BFDC03023DD48B">
    <w:name w:val="B4634A972E1649DCA1BFDC03023DD48B"/>
    <w:rsid w:val="00320629"/>
  </w:style>
  <w:style w:type="paragraph" w:customStyle="1" w:styleId="5BE22B87AFD1479BAAF2BB52F08B5F74">
    <w:name w:val="5BE22B87AFD1479BAAF2BB52F08B5F74"/>
    <w:rsid w:val="003206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629"/>
    <w:rPr>
      <w:color w:val="808080"/>
    </w:rPr>
  </w:style>
  <w:style w:type="paragraph" w:customStyle="1" w:styleId="78C9866ADE31425EACEFC97BD0802A7E">
    <w:name w:val="78C9866ADE31425EACEFC97BD0802A7E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1">
    <w:name w:val="78C9866ADE31425EACEFC97BD0802A7E1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2">
    <w:name w:val="78C9866ADE31425EACEFC97BD0802A7E2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5BB3F016052B4BEE9E9BF3FD6E759D3A">
    <w:name w:val="5BB3F016052B4BEE9E9BF3FD6E759D3A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3">
    <w:name w:val="78C9866ADE31425EACEFC97BD0802A7E3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5BB3F016052B4BEE9E9BF3FD6E759D3A1">
    <w:name w:val="5BB3F016052B4BEE9E9BF3FD6E759D3A1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4">
    <w:name w:val="78C9866ADE31425EACEFC97BD0802A7E4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5BB3F016052B4BEE9E9BF3FD6E759D3A2">
    <w:name w:val="5BB3F016052B4BEE9E9BF3FD6E759D3A2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5">
    <w:name w:val="78C9866ADE31425EACEFC97BD0802A7E5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38AE7768D10E4B7FA6A5B6F0EA87479E">
    <w:name w:val="38AE7768D10E4B7FA6A5B6F0EA87479E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78C9866ADE31425EACEFC97BD0802A7E6">
    <w:name w:val="78C9866ADE31425EACEFC97BD0802A7E6"/>
    <w:rsid w:val="00320629"/>
    <w:pPr>
      <w:spacing w:after="0" w:line="240" w:lineRule="auto"/>
      <w:jc w:val="both"/>
    </w:pPr>
    <w:rPr>
      <w:rFonts w:ascii="Calibri" w:eastAsiaTheme="minorHAnsi" w:hAnsi="Calibri"/>
      <w:sz w:val="24"/>
      <w:szCs w:val="24"/>
    </w:rPr>
  </w:style>
  <w:style w:type="paragraph" w:customStyle="1" w:styleId="48E0DEC39B0B40C299F63CC5830F3374">
    <w:name w:val="48E0DEC39B0B40C299F63CC5830F3374"/>
    <w:rsid w:val="00320629"/>
  </w:style>
  <w:style w:type="paragraph" w:customStyle="1" w:styleId="197C7AE9FE9D4D64BE78EF19D8BBE13B">
    <w:name w:val="197C7AE9FE9D4D64BE78EF19D8BBE13B"/>
    <w:rsid w:val="00320629"/>
  </w:style>
  <w:style w:type="paragraph" w:customStyle="1" w:styleId="D37BB548CD324CB29E0801111B918B1C">
    <w:name w:val="D37BB548CD324CB29E0801111B918B1C"/>
    <w:rsid w:val="00320629"/>
  </w:style>
  <w:style w:type="paragraph" w:customStyle="1" w:styleId="C39C7F4770104DA19939A663124020CA">
    <w:name w:val="C39C7F4770104DA19939A663124020CA"/>
    <w:rsid w:val="00320629"/>
  </w:style>
  <w:style w:type="paragraph" w:customStyle="1" w:styleId="CE217B79532D49B08BA0A2C5605FC591">
    <w:name w:val="CE217B79532D49B08BA0A2C5605FC591"/>
    <w:rsid w:val="00320629"/>
  </w:style>
  <w:style w:type="paragraph" w:customStyle="1" w:styleId="ABAA0F778C164A4EA2921EA17ECB06BC">
    <w:name w:val="ABAA0F778C164A4EA2921EA17ECB06BC"/>
    <w:rsid w:val="00320629"/>
  </w:style>
  <w:style w:type="paragraph" w:customStyle="1" w:styleId="B4634A972E1649DCA1BFDC03023DD48B">
    <w:name w:val="B4634A972E1649DCA1BFDC03023DD48B"/>
    <w:rsid w:val="00320629"/>
  </w:style>
  <w:style w:type="paragraph" w:customStyle="1" w:styleId="5BE22B87AFD1479BAAF2BB52F08B5F74">
    <w:name w:val="5BE22B87AFD1479BAAF2BB52F08B5F74"/>
    <w:rsid w:val="00320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dcterms:created xsi:type="dcterms:W3CDTF">2015-06-17T18:51:00Z</dcterms:created>
  <dcterms:modified xsi:type="dcterms:W3CDTF">2015-06-17T21:14:00Z</dcterms:modified>
</cp:coreProperties>
</file>