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B7C" w:rsidRPr="00B56B7C" w:rsidRDefault="00B56B7C" w:rsidP="00157AE1">
      <w:pPr>
        <w:jc w:val="center"/>
        <w:rPr>
          <w:rFonts w:ascii="Helvetica" w:hAnsi="Helvetica" w:cs="Arial"/>
        </w:rPr>
      </w:pPr>
    </w:p>
    <w:p w:rsidR="002715A1" w:rsidRPr="004C2F79" w:rsidRDefault="004C2F79" w:rsidP="00157AE1">
      <w:pPr>
        <w:jc w:val="center"/>
        <w:rPr>
          <w:rFonts w:asciiTheme="minorHAnsi" w:hAnsiTheme="minorHAnsi" w:cs="Arial"/>
          <w:b/>
          <w:sz w:val="28"/>
          <w:szCs w:val="28"/>
        </w:rPr>
      </w:pPr>
      <w:r w:rsidRPr="004C2F79">
        <w:rPr>
          <w:rFonts w:asciiTheme="minorHAnsi" w:hAnsiTheme="minorHAnsi" w:cs="Arial"/>
          <w:b/>
          <w:sz w:val="28"/>
          <w:szCs w:val="28"/>
        </w:rPr>
        <w:t>Confidentiality and</w:t>
      </w:r>
      <w:r w:rsidR="00E44AF7" w:rsidRPr="004C2F79">
        <w:rPr>
          <w:rFonts w:asciiTheme="minorHAnsi" w:hAnsiTheme="minorHAnsi" w:cs="Arial"/>
          <w:b/>
          <w:sz w:val="28"/>
          <w:szCs w:val="28"/>
        </w:rPr>
        <w:t xml:space="preserve"> Non-Disclosure Agreement</w:t>
      </w:r>
    </w:p>
    <w:p w:rsidR="0025403D" w:rsidRPr="004C2F79" w:rsidRDefault="0025403D">
      <w:pPr>
        <w:rPr>
          <w:rFonts w:asciiTheme="minorHAnsi" w:hAnsiTheme="minorHAnsi" w:cs="Arial"/>
          <w:sz w:val="20"/>
          <w:szCs w:val="20"/>
        </w:rPr>
      </w:pPr>
    </w:p>
    <w:p w:rsidR="0025403D" w:rsidRPr="004C2F79" w:rsidRDefault="0025403D" w:rsidP="008B3BD9">
      <w:pPr>
        <w:jc w:val="both"/>
        <w:rPr>
          <w:rFonts w:asciiTheme="minorHAnsi" w:hAnsiTheme="minorHAnsi" w:cs="Arial"/>
          <w:sz w:val="22"/>
          <w:szCs w:val="22"/>
        </w:rPr>
      </w:pPr>
      <w:r w:rsidRPr="004C2F79">
        <w:rPr>
          <w:rFonts w:asciiTheme="minorHAnsi" w:hAnsiTheme="minorHAnsi" w:cs="Arial"/>
          <w:sz w:val="22"/>
          <w:szCs w:val="22"/>
        </w:rPr>
        <w:t>This study, (</w:t>
      </w:r>
      <w:r w:rsidRPr="004C2F79">
        <w:rPr>
          <w:rFonts w:asciiTheme="minorHAnsi" w:hAnsiTheme="minorHAnsi" w:cs="Arial"/>
          <w:i/>
          <w:sz w:val="22"/>
          <w:szCs w:val="22"/>
        </w:rPr>
        <w:t>title</w:t>
      </w:r>
      <w:r w:rsidRPr="004C2F79">
        <w:rPr>
          <w:rFonts w:asciiTheme="minorHAnsi" w:hAnsiTheme="minorHAnsi" w:cs="Arial"/>
          <w:sz w:val="22"/>
          <w:szCs w:val="22"/>
        </w:rPr>
        <w:t>), i</w:t>
      </w:r>
      <w:r w:rsidR="004C2F79" w:rsidRPr="004C2F79">
        <w:rPr>
          <w:rFonts w:asciiTheme="minorHAnsi" w:hAnsiTheme="minorHAnsi" w:cs="Arial"/>
          <w:sz w:val="22"/>
          <w:szCs w:val="22"/>
        </w:rPr>
        <w:t>s being undertaken by (</w:t>
      </w:r>
      <w:r w:rsidR="004C2F79" w:rsidRPr="004C2F79">
        <w:rPr>
          <w:rFonts w:asciiTheme="minorHAnsi" w:hAnsiTheme="minorHAnsi" w:cs="Arial"/>
          <w:i/>
          <w:sz w:val="22"/>
          <w:szCs w:val="22"/>
        </w:rPr>
        <w:t>researcher</w:t>
      </w:r>
      <w:r w:rsidRPr="004C2F79">
        <w:rPr>
          <w:rFonts w:asciiTheme="minorHAnsi" w:hAnsiTheme="minorHAnsi" w:cs="Arial"/>
          <w:sz w:val="22"/>
          <w:szCs w:val="22"/>
        </w:rPr>
        <w:t>)</w:t>
      </w:r>
      <w:r w:rsidR="00041282">
        <w:rPr>
          <w:rFonts w:asciiTheme="minorHAnsi" w:hAnsiTheme="minorHAnsi" w:cs="Arial"/>
          <w:sz w:val="22"/>
          <w:szCs w:val="22"/>
        </w:rPr>
        <w:t xml:space="preserve"> (</w:t>
      </w:r>
      <w:r w:rsidR="00F83648">
        <w:rPr>
          <w:rFonts w:asciiTheme="minorHAnsi" w:hAnsiTheme="minorHAnsi" w:cs="Arial"/>
          <w:sz w:val="22"/>
          <w:szCs w:val="22"/>
        </w:rPr>
        <w:t xml:space="preserve">the </w:t>
      </w:r>
      <w:bookmarkStart w:id="0" w:name="_GoBack"/>
      <w:bookmarkEnd w:id="0"/>
      <w:r w:rsidR="00041282">
        <w:rPr>
          <w:rFonts w:asciiTheme="minorHAnsi" w:hAnsiTheme="minorHAnsi" w:cs="Arial"/>
          <w:sz w:val="22"/>
          <w:szCs w:val="22"/>
        </w:rPr>
        <w:t>“Principal Investigator</w:t>
      </w:r>
      <w:r w:rsidR="00797F16">
        <w:rPr>
          <w:rFonts w:asciiTheme="minorHAnsi" w:hAnsiTheme="minorHAnsi" w:cs="Arial"/>
          <w:sz w:val="22"/>
          <w:szCs w:val="22"/>
        </w:rPr>
        <w:t>(s)</w:t>
      </w:r>
      <w:r w:rsidR="00041282">
        <w:rPr>
          <w:rFonts w:asciiTheme="minorHAnsi" w:hAnsiTheme="minorHAnsi" w:cs="Arial"/>
          <w:sz w:val="22"/>
          <w:szCs w:val="22"/>
        </w:rPr>
        <w:t>”)</w:t>
      </w:r>
      <w:r w:rsidRPr="004C2F79">
        <w:rPr>
          <w:rFonts w:asciiTheme="minorHAnsi" w:hAnsiTheme="minorHAnsi" w:cs="Arial"/>
          <w:sz w:val="22"/>
          <w:szCs w:val="22"/>
        </w:rPr>
        <w:t xml:space="preserve"> at </w:t>
      </w:r>
      <w:r w:rsidR="005B1542" w:rsidRPr="004C2F79">
        <w:rPr>
          <w:rFonts w:asciiTheme="minorHAnsi" w:hAnsiTheme="minorHAnsi" w:cs="Arial"/>
          <w:sz w:val="22"/>
          <w:szCs w:val="22"/>
        </w:rPr>
        <w:t xml:space="preserve">the </w:t>
      </w:r>
      <w:r w:rsidRPr="004C2F79">
        <w:rPr>
          <w:rFonts w:asciiTheme="minorHAnsi" w:hAnsiTheme="minorHAnsi" w:cs="Arial"/>
          <w:sz w:val="22"/>
          <w:szCs w:val="22"/>
        </w:rPr>
        <w:t>University</w:t>
      </w:r>
      <w:r w:rsidR="005B1542" w:rsidRPr="004C2F79">
        <w:rPr>
          <w:rFonts w:asciiTheme="minorHAnsi" w:hAnsiTheme="minorHAnsi" w:cs="Arial"/>
          <w:sz w:val="22"/>
          <w:szCs w:val="22"/>
        </w:rPr>
        <w:t xml:space="preserve"> of Northern British Columbia</w:t>
      </w:r>
      <w:r w:rsidR="004C2F79" w:rsidRPr="004C2F79">
        <w:rPr>
          <w:rFonts w:asciiTheme="minorHAnsi" w:hAnsiTheme="minorHAnsi" w:cs="Arial"/>
          <w:sz w:val="22"/>
          <w:szCs w:val="22"/>
        </w:rPr>
        <w:t xml:space="preserve"> (</w:t>
      </w:r>
      <w:r w:rsidR="00797F16">
        <w:rPr>
          <w:rFonts w:asciiTheme="minorHAnsi" w:hAnsiTheme="minorHAnsi" w:cs="Arial"/>
          <w:sz w:val="22"/>
          <w:szCs w:val="22"/>
        </w:rPr>
        <w:t>“</w:t>
      </w:r>
      <w:r w:rsidR="004C2F79" w:rsidRPr="004C2F79">
        <w:rPr>
          <w:rFonts w:asciiTheme="minorHAnsi" w:hAnsiTheme="minorHAnsi" w:cs="Arial"/>
          <w:sz w:val="22"/>
          <w:szCs w:val="22"/>
        </w:rPr>
        <w:t>UNBC</w:t>
      </w:r>
      <w:r w:rsidR="00797F16">
        <w:rPr>
          <w:rFonts w:asciiTheme="minorHAnsi" w:hAnsiTheme="minorHAnsi" w:cs="Arial"/>
          <w:sz w:val="22"/>
          <w:szCs w:val="22"/>
        </w:rPr>
        <w:t>”</w:t>
      </w:r>
      <w:r w:rsidR="004C2F79" w:rsidRPr="004C2F79">
        <w:rPr>
          <w:rFonts w:asciiTheme="minorHAnsi" w:hAnsiTheme="minorHAnsi" w:cs="Arial"/>
          <w:sz w:val="22"/>
          <w:szCs w:val="22"/>
        </w:rPr>
        <w:t>)</w:t>
      </w:r>
      <w:r w:rsidRPr="004C2F79">
        <w:rPr>
          <w:rFonts w:asciiTheme="minorHAnsi" w:hAnsiTheme="minorHAnsi" w:cs="Arial"/>
          <w:sz w:val="22"/>
          <w:szCs w:val="22"/>
        </w:rPr>
        <w:t>.</w:t>
      </w:r>
      <w:r w:rsidR="004C2F79">
        <w:rPr>
          <w:rFonts w:asciiTheme="minorHAnsi" w:hAnsiTheme="minorHAnsi" w:cs="Arial"/>
          <w:sz w:val="22"/>
          <w:szCs w:val="22"/>
        </w:rPr>
        <w:t xml:space="preserve">  </w:t>
      </w:r>
      <w:r w:rsidRPr="004C2F79">
        <w:rPr>
          <w:rFonts w:asciiTheme="minorHAnsi" w:hAnsiTheme="minorHAnsi" w:cs="Arial"/>
          <w:sz w:val="22"/>
          <w:szCs w:val="22"/>
        </w:rPr>
        <w:t>The study has (</w:t>
      </w:r>
      <w:r w:rsidRPr="004C2F79">
        <w:rPr>
          <w:rFonts w:asciiTheme="minorHAnsi" w:hAnsiTheme="minorHAnsi" w:cs="Arial"/>
          <w:i/>
          <w:sz w:val="22"/>
          <w:szCs w:val="22"/>
        </w:rPr>
        <w:t>enter number</w:t>
      </w:r>
      <w:r w:rsidRPr="004C2F79">
        <w:rPr>
          <w:rFonts w:asciiTheme="minorHAnsi" w:hAnsiTheme="minorHAnsi" w:cs="Arial"/>
          <w:sz w:val="22"/>
          <w:szCs w:val="22"/>
        </w:rPr>
        <w:t>) objectives:</w:t>
      </w:r>
    </w:p>
    <w:p w:rsidR="0025403D" w:rsidRPr="004C2F79" w:rsidRDefault="0025403D" w:rsidP="008B3BD9">
      <w:pPr>
        <w:jc w:val="both"/>
        <w:rPr>
          <w:rFonts w:asciiTheme="minorHAnsi" w:hAnsiTheme="minorHAnsi" w:cs="Arial"/>
          <w:sz w:val="22"/>
          <w:szCs w:val="22"/>
        </w:rPr>
      </w:pPr>
    </w:p>
    <w:p w:rsidR="0025403D" w:rsidRPr="004C2F79" w:rsidRDefault="0025403D" w:rsidP="008B3BD9">
      <w:pPr>
        <w:numPr>
          <w:ilvl w:val="0"/>
          <w:numId w:val="1"/>
        </w:numPr>
        <w:jc w:val="both"/>
        <w:rPr>
          <w:rFonts w:asciiTheme="minorHAnsi" w:hAnsiTheme="minorHAnsi" w:cs="Arial"/>
          <w:sz w:val="22"/>
          <w:szCs w:val="22"/>
        </w:rPr>
      </w:pPr>
      <w:r w:rsidRPr="004C2F79">
        <w:rPr>
          <w:rFonts w:asciiTheme="minorHAnsi" w:hAnsiTheme="minorHAnsi" w:cs="Arial"/>
          <w:sz w:val="22"/>
          <w:szCs w:val="22"/>
        </w:rPr>
        <w:t>To examine…..</w:t>
      </w:r>
    </w:p>
    <w:p w:rsidR="0025403D" w:rsidRPr="004C2F79" w:rsidRDefault="0025403D" w:rsidP="008B3BD9">
      <w:pPr>
        <w:numPr>
          <w:ilvl w:val="0"/>
          <w:numId w:val="1"/>
        </w:numPr>
        <w:jc w:val="both"/>
        <w:rPr>
          <w:rFonts w:asciiTheme="minorHAnsi" w:hAnsiTheme="minorHAnsi" w:cs="Arial"/>
          <w:sz w:val="22"/>
          <w:szCs w:val="22"/>
        </w:rPr>
      </w:pPr>
      <w:r w:rsidRPr="004C2F79">
        <w:rPr>
          <w:rFonts w:asciiTheme="minorHAnsi" w:hAnsiTheme="minorHAnsi" w:cs="Arial"/>
          <w:sz w:val="22"/>
          <w:szCs w:val="22"/>
        </w:rPr>
        <w:t>To examine…</w:t>
      </w:r>
      <w:r w:rsidR="00EF185A">
        <w:rPr>
          <w:rFonts w:asciiTheme="minorHAnsi" w:hAnsiTheme="minorHAnsi" w:cs="Arial"/>
          <w:sz w:val="22"/>
          <w:szCs w:val="22"/>
        </w:rPr>
        <w:t>..</w:t>
      </w:r>
    </w:p>
    <w:p w:rsidR="0025403D" w:rsidRPr="004C2F79" w:rsidRDefault="0025403D" w:rsidP="008B3BD9">
      <w:pPr>
        <w:ind w:left="360"/>
        <w:jc w:val="both"/>
        <w:rPr>
          <w:rFonts w:asciiTheme="minorHAnsi" w:hAnsiTheme="minorHAnsi" w:cs="Arial"/>
          <w:sz w:val="22"/>
          <w:szCs w:val="22"/>
        </w:rPr>
      </w:pPr>
    </w:p>
    <w:p w:rsidR="0025403D" w:rsidRPr="004C2F79" w:rsidRDefault="0025403D" w:rsidP="008B3BD9">
      <w:pPr>
        <w:jc w:val="both"/>
        <w:rPr>
          <w:rFonts w:asciiTheme="minorHAnsi" w:hAnsiTheme="minorHAnsi" w:cs="Arial"/>
          <w:sz w:val="22"/>
          <w:szCs w:val="22"/>
        </w:rPr>
      </w:pPr>
      <w:r w:rsidRPr="004C2F79">
        <w:rPr>
          <w:rFonts w:asciiTheme="minorHAnsi" w:hAnsiTheme="minorHAnsi" w:cs="Arial"/>
          <w:sz w:val="22"/>
          <w:szCs w:val="22"/>
        </w:rPr>
        <w:t>Data from this study will be used to (</w:t>
      </w:r>
      <w:r w:rsidRPr="004C2F79">
        <w:rPr>
          <w:rFonts w:asciiTheme="minorHAnsi" w:hAnsiTheme="minorHAnsi" w:cs="Arial"/>
          <w:i/>
          <w:sz w:val="22"/>
          <w:szCs w:val="22"/>
        </w:rPr>
        <w:t>explain what will happen to the data</w:t>
      </w:r>
      <w:r w:rsidRPr="004C2F79">
        <w:rPr>
          <w:rFonts w:asciiTheme="minorHAnsi" w:hAnsiTheme="minorHAnsi" w:cs="Arial"/>
          <w:sz w:val="22"/>
          <w:szCs w:val="22"/>
        </w:rPr>
        <w:t>).</w:t>
      </w:r>
    </w:p>
    <w:p w:rsidR="004673A5" w:rsidRPr="004C2F79" w:rsidRDefault="004673A5" w:rsidP="008B3BD9">
      <w:pPr>
        <w:jc w:val="both"/>
        <w:rPr>
          <w:rFonts w:asciiTheme="minorHAnsi" w:hAnsiTheme="minorHAnsi" w:cs="Arial"/>
          <w:sz w:val="22"/>
          <w:szCs w:val="22"/>
        </w:rPr>
      </w:pPr>
    </w:p>
    <w:p w:rsidR="0025403D" w:rsidRPr="004C2F79" w:rsidRDefault="0025403D" w:rsidP="008B3BD9">
      <w:pPr>
        <w:jc w:val="both"/>
        <w:rPr>
          <w:rFonts w:asciiTheme="minorHAnsi" w:hAnsiTheme="minorHAnsi" w:cs="Arial"/>
          <w:sz w:val="22"/>
          <w:szCs w:val="22"/>
        </w:rPr>
      </w:pPr>
      <w:r w:rsidRPr="004C2F79">
        <w:rPr>
          <w:rFonts w:asciiTheme="minorHAnsi" w:hAnsiTheme="minorHAnsi" w:cs="Arial"/>
          <w:sz w:val="22"/>
          <w:szCs w:val="22"/>
        </w:rPr>
        <w:t>I, (</w:t>
      </w:r>
      <w:r w:rsidRPr="004C2F79">
        <w:rPr>
          <w:rFonts w:asciiTheme="minorHAnsi" w:hAnsiTheme="minorHAnsi" w:cs="Arial"/>
          <w:i/>
          <w:sz w:val="22"/>
          <w:szCs w:val="22"/>
        </w:rPr>
        <w:t>name of re</w:t>
      </w:r>
      <w:r w:rsidR="00071419" w:rsidRPr="004C2F79">
        <w:rPr>
          <w:rFonts w:asciiTheme="minorHAnsi" w:hAnsiTheme="minorHAnsi" w:cs="Arial"/>
          <w:i/>
          <w:sz w:val="22"/>
          <w:szCs w:val="22"/>
        </w:rPr>
        <w:t>cipient</w:t>
      </w:r>
      <w:r w:rsidRPr="004C2F79">
        <w:rPr>
          <w:rFonts w:asciiTheme="minorHAnsi" w:hAnsiTheme="minorHAnsi" w:cs="Arial"/>
          <w:sz w:val="22"/>
          <w:szCs w:val="22"/>
        </w:rPr>
        <w:t>)</w:t>
      </w:r>
      <w:r w:rsidR="00F83648">
        <w:rPr>
          <w:rFonts w:asciiTheme="minorHAnsi" w:hAnsiTheme="minorHAnsi" w:cs="Arial"/>
          <w:sz w:val="22"/>
          <w:szCs w:val="22"/>
        </w:rPr>
        <w:t xml:space="preserve"> (the “Recipient”)</w:t>
      </w:r>
      <w:r w:rsidRPr="004C2F79">
        <w:rPr>
          <w:rFonts w:asciiTheme="minorHAnsi" w:hAnsiTheme="minorHAnsi" w:cs="Arial"/>
          <w:sz w:val="22"/>
          <w:szCs w:val="22"/>
        </w:rPr>
        <w:t xml:space="preserve">, agree </w:t>
      </w:r>
      <w:r w:rsidR="004673A5" w:rsidRPr="004C2F79">
        <w:rPr>
          <w:rFonts w:asciiTheme="minorHAnsi" w:hAnsiTheme="minorHAnsi" w:cs="Arial"/>
          <w:sz w:val="22"/>
          <w:szCs w:val="22"/>
        </w:rPr>
        <w:t>as follows</w:t>
      </w:r>
      <w:r w:rsidRPr="004C2F79">
        <w:rPr>
          <w:rFonts w:asciiTheme="minorHAnsi" w:hAnsiTheme="minorHAnsi" w:cs="Arial"/>
          <w:sz w:val="22"/>
          <w:szCs w:val="22"/>
        </w:rPr>
        <w:t>:</w:t>
      </w:r>
    </w:p>
    <w:p w:rsidR="00071419" w:rsidRPr="004C2F79" w:rsidRDefault="00071419" w:rsidP="004C2F79">
      <w:pPr>
        <w:spacing w:line="260" w:lineRule="exact"/>
        <w:jc w:val="both"/>
        <w:rPr>
          <w:rFonts w:asciiTheme="minorHAnsi" w:hAnsiTheme="minorHAnsi" w:cs="Tahoma"/>
          <w:sz w:val="22"/>
          <w:szCs w:val="22"/>
        </w:rPr>
      </w:pPr>
    </w:p>
    <w:p w:rsidR="00071419" w:rsidRPr="004C2F79" w:rsidRDefault="004673A5" w:rsidP="004C2F79">
      <w:pPr>
        <w:numPr>
          <w:ilvl w:val="0"/>
          <w:numId w:val="2"/>
        </w:numPr>
        <w:jc w:val="both"/>
        <w:rPr>
          <w:rFonts w:asciiTheme="minorHAnsi" w:hAnsiTheme="minorHAnsi" w:cs="Arial"/>
          <w:sz w:val="22"/>
          <w:szCs w:val="22"/>
        </w:rPr>
      </w:pPr>
      <w:r w:rsidRPr="004C2F79">
        <w:rPr>
          <w:rFonts w:asciiTheme="minorHAnsi" w:hAnsiTheme="minorHAnsi" w:cs="Arial"/>
          <w:sz w:val="22"/>
          <w:szCs w:val="22"/>
        </w:rPr>
        <w:t>To k</w:t>
      </w:r>
      <w:r w:rsidR="0025403D" w:rsidRPr="004C2F79">
        <w:rPr>
          <w:rFonts w:asciiTheme="minorHAnsi" w:hAnsiTheme="minorHAnsi" w:cs="Arial"/>
          <w:sz w:val="22"/>
          <w:szCs w:val="22"/>
        </w:rPr>
        <w:t>eep all the research information shared with me confidential by not discussing or sharing the research information in any form or format (e.g. disks, tapes, transcripts) with anyone other than the Principal Investigator(s);</w:t>
      </w:r>
    </w:p>
    <w:p w:rsidR="00071419" w:rsidRPr="004C2F79" w:rsidRDefault="00071419" w:rsidP="004C2F79">
      <w:pPr>
        <w:ind w:left="720"/>
        <w:jc w:val="both"/>
        <w:rPr>
          <w:rFonts w:asciiTheme="minorHAnsi" w:hAnsiTheme="minorHAnsi" w:cs="Arial"/>
          <w:sz w:val="22"/>
          <w:szCs w:val="22"/>
        </w:rPr>
      </w:pPr>
    </w:p>
    <w:p w:rsidR="0025403D" w:rsidRPr="004C2F79" w:rsidRDefault="004673A5" w:rsidP="008B3BD9">
      <w:pPr>
        <w:numPr>
          <w:ilvl w:val="0"/>
          <w:numId w:val="2"/>
        </w:numPr>
        <w:jc w:val="both"/>
        <w:rPr>
          <w:rFonts w:asciiTheme="minorHAnsi" w:hAnsiTheme="minorHAnsi" w:cs="Arial"/>
          <w:sz w:val="22"/>
          <w:szCs w:val="22"/>
        </w:rPr>
      </w:pPr>
      <w:r w:rsidRPr="004C2F79">
        <w:rPr>
          <w:rFonts w:asciiTheme="minorHAnsi" w:hAnsiTheme="minorHAnsi" w:cs="Arial"/>
          <w:sz w:val="22"/>
          <w:szCs w:val="22"/>
        </w:rPr>
        <w:t>To k</w:t>
      </w:r>
      <w:r w:rsidR="0025403D" w:rsidRPr="004C2F79">
        <w:rPr>
          <w:rFonts w:asciiTheme="minorHAnsi" w:hAnsiTheme="minorHAnsi" w:cs="Arial"/>
          <w:sz w:val="22"/>
          <w:szCs w:val="22"/>
        </w:rPr>
        <w:t>eep all research information in any form or format secure while it is in my possession;</w:t>
      </w:r>
    </w:p>
    <w:p w:rsidR="00071419" w:rsidRPr="004C2F79" w:rsidRDefault="00071419" w:rsidP="004C2F79">
      <w:pPr>
        <w:ind w:left="720"/>
        <w:jc w:val="both"/>
        <w:rPr>
          <w:rFonts w:asciiTheme="minorHAnsi" w:hAnsiTheme="minorHAnsi" w:cs="Arial"/>
          <w:sz w:val="22"/>
          <w:szCs w:val="22"/>
        </w:rPr>
      </w:pPr>
    </w:p>
    <w:p w:rsidR="004673A5" w:rsidRPr="004C2F79" w:rsidRDefault="00071419" w:rsidP="004673A5">
      <w:pPr>
        <w:pStyle w:val="ListParagraph"/>
        <w:keepNext/>
        <w:numPr>
          <w:ilvl w:val="0"/>
          <w:numId w:val="2"/>
        </w:numPr>
        <w:tabs>
          <w:tab w:val="left" w:pos="-1440"/>
        </w:tabs>
        <w:spacing w:line="260" w:lineRule="exact"/>
        <w:jc w:val="both"/>
        <w:rPr>
          <w:rFonts w:asciiTheme="minorHAnsi" w:hAnsiTheme="minorHAnsi" w:cs="Tahoma"/>
          <w:sz w:val="22"/>
          <w:szCs w:val="22"/>
        </w:rPr>
      </w:pPr>
      <w:r w:rsidRPr="004C2F79">
        <w:rPr>
          <w:rFonts w:asciiTheme="minorHAnsi" w:hAnsiTheme="minorHAnsi" w:cs="Tahoma"/>
          <w:sz w:val="22"/>
          <w:szCs w:val="22"/>
        </w:rPr>
        <w:t>I</w:t>
      </w:r>
      <w:r w:rsidR="004673A5" w:rsidRPr="004C2F79">
        <w:rPr>
          <w:rFonts w:asciiTheme="minorHAnsi" w:hAnsiTheme="minorHAnsi" w:cs="Tahoma"/>
          <w:sz w:val="22"/>
          <w:szCs w:val="22"/>
        </w:rPr>
        <w:t xml:space="preserve"> will not use the </w:t>
      </w:r>
      <w:r w:rsidR="00B46E01">
        <w:rPr>
          <w:rFonts w:asciiTheme="minorHAnsi" w:hAnsiTheme="minorHAnsi" w:cs="Tahoma"/>
          <w:sz w:val="22"/>
          <w:szCs w:val="22"/>
        </w:rPr>
        <w:t>research i</w:t>
      </w:r>
      <w:r w:rsidR="004673A5" w:rsidRPr="004C2F79">
        <w:rPr>
          <w:rFonts w:asciiTheme="minorHAnsi" w:hAnsiTheme="minorHAnsi" w:cs="Tahoma"/>
          <w:sz w:val="22"/>
          <w:szCs w:val="22"/>
        </w:rPr>
        <w:t xml:space="preserve">nformation for any purpose other than </w:t>
      </w:r>
      <w:r w:rsidR="00EF185A">
        <w:rPr>
          <w:rFonts w:asciiTheme="minorHAnsi" w:hAnsiTheme="minorHAnsi" w:cs="Tahoma"/>
          <w:sz w:val="22"/>
          <w:szCs w:val="22"/>
          <w:u w:val="single"/>
        </w:rPr>
        <w:t xml:space="preserve">                                </w:t>
      </w:r>
      <w:r w:rsidR="005133A9">
        <w:rPr>
          <w:rFonts w:asciiTheme="minorHAnsi" w:hAnsiTheme="minorHAnsi" w:cs="Tahoma"/>
          <w:sz w:val="22"/>
          <w:szCs w:val="22"/>
        </w:rPr>
        <w:t>;</w:t>
      </w:r>
    </w:p>
    <w:p w:rsidR="004C2F79" w:rsidRPr="004C2F79" w:rsidRDefault="004C2F79" w:rsidP="004C2F79">
      <w:pPr>
        <w:keepNext/>
        <w:tabs>
          <w:tab w:val="left" w:pos="-1440"/>
        </w:tabs>
        <w:spacing w:line="260" w:lineRule="exact"/>
        <w:jc w:val="both"/>
        <w:rPr>
          <w:rFonts w:asciiTheme="minorHAnsi" w:hAnsiTheme="minorHAnsi" w:cs="Tahoma"/>
          <w:sz w:val="22"/>
          <w:szCs w:val="22"/>
        </w:rPr>
      </w:pPr>
    </w:p>
    <w:p w:rsidR="0025403D" w:rsidRPr="004C2F79" w:rsidRDefault="00071419" w:rsidP="008B3BD9">
      <w:pPr>
        <w:numPr>
          <w:ilvl w:val="0"/>
          <w:numId w:val="2"/>
        </w:numPr>
        <w:jc w:val="both"/>
        <w:rPr>
          <w:rFonts w:asciiTheme="minorHAnsi" w:hAnsiTheme="minorHAnsi" w:cs="Arial"/>
          <w:sz w:val="22"/>
          <w:szCs w:val="22"/>
        </w:rPr>
      </w:pPr>
      <w:r w:rsidRPr="004C2F79">
        <w:rPr>
          <w:rFonts w:asciiTheme="minorHAnsi" w:hAnsiTheme="minorHAnsi" w:cs="Arial"/>
          <w:sz w:val="22"/>
          <w:szCs w:val="22"/>
        </w:rPr>
        <w:t>To r</w:t>
      </w:r>
      <w:r w:rsidR="0025403D" w:rsidRPr="004C2F79">
        <w:rPr>
          <w:rFonts w:asciiTheme="minorHAnsi" w:hAnsiTheme="minorHAnsi" w:cs="Arial"/>
          <w:sz w:val="22"/>
          <w:szCs w:val="22"/>
        </w:rPr>
        <w:t>eturn all research information in any form or format to the Principal Investigator(s) when I have completed the research tasks;</w:t>
      </w:r>
    </w:p>
    <w:p w:rsidR="00071419" w:rsidRPr="004C2F79" w:rsidRDefault="00071419" w:rsidP="004C2F79">
      <w:pPr>
        <w:ind w:left="720"/>
        <w:jc w:val="both"/>
        <w:rPr>
          <w:rFonts w:asciiTheme="minorHAnsi" w:hAnsiTheme="minorHAnsi" w:cs="Arial"/>
          <w:sz w:val="22"/>
          <w:szCs w:val="22"/>
        </w:rPr>
      </w:pPr>
    </w:p>
    <w:p w:rsidR="00071419" w:rsidRPr="004C2F79" w:rsidRDefault="0025403D" w:rsidP="008B3BD9">
      <w:pPr>
        <w:numPr>
          <w:ilvl w:val="0"/>
          <w:numId w:val="2"/>
        </w:numPr>
        <w:jc w:val="both"/>
        <w:rPr>
          <w:rFonts w:asciiTheme="minorHAnsi" w:hAnsiTheme="minorHAnsi" w:cs="Arial"/>
          <w:sz w:val="22"/>
          <w:szCs w:val="22"/>
        </w:rPr>
      </w:pPr>
      <w:r w:rsidRPr="004C2F79">
        <w:rPr>
          <w:rFonts w:asciiTheme="minorHAnsi" w:hAnsiTheme="minorHAnsi" w:cs="Arial"/>
          <w:sz w:val="22"/>
          <w:szCs w:val="22"/>
        </w:rPr>
        <w:t>After consulting with the Principal Investigator(s), erase or destroy all research information in any form or format regarding this research project that is not returnable to the Principal Investigator(s) (e.g. information s</w:t>
      </w:r>
      <w:r w:rsidR="0036396C" w:rsidRPr="004C2F79">
        <w:rPr>
          <w:rFonts w:asciiTheme="minorHAnsi" w:hAnsiTheme="minorHAnsi" w:cs="Arial"/>
          <w:sz w:val="22"/>
          <w:szCs w:val="22"/>
        </w:rPr>
        <w:t>t</w:t>
      </w:r>
      <w:r w:rsidR="004C2F79" w:rsidRPr="004C2F79">
        <w:rPr>
          <w:rFonts w:asciiTheme="minorHAnsi" w:hAnsiTheme="minorHAnsi" w:cs="Arial"/>
          <w:sz w:val="22"/>
          <w:szCs w:val="22"/>
        </w:rPr>
        <w:t>ored on computer hard drive).</w:t>
      </w:r>
    </w:p>
    <w:p w:rsidR="00071419" w:rsidRPr="004C2F79" w:rsidRDefault="00071419" w:rsidP="008B3BD9">
      <w:pPr>
        <w:jc w:val="both"/>
        <w:rPr>
          <w:rFonts w:asciiTheme="minorHAnsi" w:hAnsiTheme="minorHAnsi" w:cs="Arial"/>
          <w:sz w:val="22"/>
          <w:szCs w:val="22"/>
        </w:rPr>
      </w:pPr>
    </w:p>
    <w:p w:rsidR="001769F9" w:rsidRPr="004C2F79" w:rsidRDefault="00071419" w:rsidP="008B3BD9">
      <w:pPr>
        <w:jc w:val="both"/>
        <w:rPr>
          <w:rFonts w:asciiTheme="minorHAnsi" w:hAnsiTheme="minorHAnsi" w:cs="Arial"/>
          <w:sz w:val="22"/>
          <w:szCs w:val="22"/>
        </w:rPr>
      </w:pPr>
      <w:r w:rsidRPr="004C2F79">
        <w:rPr>
          <w:rFonts w:asciiTheme="minorHAnsi" w:hAnsiTheme="minorHAnsi" w:cs="Arial"/>
          <w:sz w:val="22"/>
          <w:szCs w:val="22"/>
        </w:rPr>
        <w:t>Recipient</w:t>
      </w:r>
    </w:p>
    <w:p w:rsidR="001769F9" w:rsidRPr="004C2F79" w:rsidRDefault="001769F9" w:rsidP="008B3BD9">
      <w:pPr>
        <w:jc w:val="both"/>
        <w:rPr>
          <w:rFonts w:asciiTheme="minorHAnsi" w:hAnsiTheme="minorHAnsi" w:cs="Arial"/>
          <w:sz w:val="22"/>
          <w:szCs w:val="22"/>
        </w:rPr>
      </w:pPr>
    </w:p>
    <w:p w:rsidR="0025403D" w:rsidRPr="004C2F79" w:rsidRDefault="0025403D" w:rsidP="008B3BD9">
      <w:pPr>
        <w:jc w:val="both"/>
        <w:rPr>
          <w:rFonts w:asciiTheme="minorHAnsi" w:hAnsiTheme="minorHAnsi" w:cs="Arial"/>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464"/>
        <w:gridCol w:w="3136"/>
        <w:gridCol w:w="406"/>
        <w:gridCol w:w="1772"/>
      </w:tblGrid>
      <w:tr w:rsidR="00FE6574" w:rsidTr="0035308F">
        <w:tc>
          <w:tcPr>
            <w:tcW w:w="3078" w:type="dxa"/>
            <w:tcBorders>
              <w:bottom w:val="single" w:sz="4" w:space="0" w:color="auto"/>
            </w:tcBorders>
          </w:tcPr>
          <w:p w:rsidR="00FE6574" w:rsidRDefault="00FE6574" w:rsidP="0035308F">
            <w:pPr>
              <w:jc w:val="both"/>
              <w:rPr>
                <w:rFonts w:ascii="Helvetica" w:hAnsi="Helvetica" w:cs="Arial"/>
                <w:sz w:val="22"/>
                <w:szCs w:val="22"/>
              </w:rPr>
            </w:pPr>
          </w:p>
        </w:tc>
        <w:tc>
          <w:tcPr>
            <w:tcW w:w="464" w:type="dxa"/>
          </w:tcPr>
          <w:p w:rsidR="00FE6574" w:rsidRDefault="00FE6574" w:rsidP="0035308F">
            <w:pPr>
              <w:jc w:val="both"/>
              <w:rPr>
                <w:rFonts w:ascii="Helvetica" w:hAnsi="Helvetica" w:cs="Arial"/>
                <w:sz w:val="22"/>
                <w:szCs w:val="22"/>
              </w:rPr>
            </w:pPr>
          </w:p>
        </w:tc>
        <w:tc>
          <w:tcPr>
            <w:tcW w:w="3136" w:type="dxa"/>
            <w:tcBorders>
              <w:bottom w:val="single" w:sz="4" w:space="0" w:color="auto"/>
            </w:tcBorders>
          </w:tcPr>
          <w:p w:rsidR="00FE6574" w:rsidRDefault="00FE6574" w:rsidP="0035308F">
            <w:pPr>
              <w:jc w:val="both"/>
              <w:rPr>
                <w:rFonts w:ascii="Helvetica" w:hAnsi="Helvetica" w:cs="Arial"/>
                <w:sz w:val="22"/>
                <w:szCs w:val="22"/>
              </w:rPr>
            </w:pPr>
          </w:p>
        </w:tc>
        <w:tc>
          <w:tcPr>
            <w:tcW w:w="406" w:type="dxa"/>
          </w:tcPr>
          <w:p w:rsidR="00FE6574" w:rsidRDefault="00FE6574" w:rsidP="0035308F">
            <w:pPr>
              <w:jc w:val="both"/>
              <w:rPr>
                <w:rFonts w:ascii="Helvetica" w:hAnsi="Helvetica" w:cs="Arial"/>
                <w:sz w:val="22"/>
                <w:szCs w:val="22"/>
              </w:rPr>
            </w:pPr>
          </w:p>
        </w:tc>
        <w:tc>
          <w:tcPr>
            <w:tcW w:w="1772" w:type="dxa"/>
            <w:tcBorders>
              <w:bottom w:val="single" w:sz="4" w:space="0" w:color="auto"/>
            </w:tcBorders>
          </w:tcPr>
          <w:p w:rsidR="00FE6574" w:rsidRDefault="00FE6574" w:rsidP="0035308F">
            <w:pPr>
              <w:jc w:val="both"/>
              <w:rPr>
                <w:rFonts w:ascii="Helvetica" w:hAnsi="Helvetica" w:cs="Arial"/>
                <w:sz w:val="22"/>
                <w:szCs w:val="22"/>
              </w:rPr>
            </w:pPr>
          </w:p>
        </w:tc>
      </w:tr>
      <w:tr w:rsidR="00FE6574" w:rsidRPr="00FE6574" w:rsidTr="0035308F">
        <w:tc>
          <w:tcPr>
            <w:tcW w:w="3078" w:type="dxa"/>
            <w:tcBorders>
              <w:top w:val="single" w:sz="4" w:space="0" w:color="auto"/>
            </w:tcBorders>
          </w:tcPr>
          <w:p w:rsidR="00FE6574" w:rsidRPr="00FE6574" w:rsidRDefault="00FE6574" w:rsidP="0035308F">
            <w:pPr>
              <w:jc w:val="both"/>
              <w:rPr>
                <w:rFonts w:asciiTheme="minorHAnsi" w:hAnsiTheme="minorHAnsi" w:cs="Arial"/>
                <w:sz w:val="22"/>
                <w:szCs w:val="22"/>
              </w:rPr>
            </w:pPr>
            <w:r w:rsidRPr="00FE6574">
              <w:rPr>
                <w:rFonts w:asciiTheme="minorHAnsi" w:hAnsiTheme="minorHAnsi" w:cs="Arial"/>
                <w:sz w:val="22"/>
                <w:szCs w:val="22"/>
              </w:rPr>
              <w:t>(Print name)</w:t>
            </w:r>
          </w:p>
        </w:tc>
        <w:tc>
          <w:tcPr>
            <w:tcW w:w="464" w:type="dxa"/>
          </w:tcPr>
          <w:p w:rsidR="00FE6574" w:rsidRPr="00FE6574" w:rsidRDefault="00FE6574" w:rsidP="0035308F">
            <w:pPr>
              <w:jc w:val="both"/>
              <w:rPr>
                <w:rFonts w:asciiTheme="minorHAnsi" w:hAnsiTheme="minorHAnsi" w:cs="Arial"/>
                <w:sz w:val="22"/>
                <w:szCs w:val="22"/>
              </w:rPr>
            </w:pPr>
          </w:p>
        </w:tc>
        <w:tc>
          <w:tcPr>
            <w:tcW w:w="3136" w:type="dxa"/>
            <w:tcBorders>
              <w:top w:val="single" w:sz="4" w:space="0" w:color="auto"/>
            </w:tcBorders>
          </w:tcPr>
          <w:p w:rsidR="00FE6574" w:rsidRPr="00FE6574" w:rsidRDefault="00FE6574" w:rsidP="0035308F">
            <w:pPr>
              <w:jc w:val="both"/>
              <w:rPr>
                <w:rFonts w:asciiTheme="minorHAnsi" w:hAnsiTheme="minorHAnsi" w:cs="Arial"/>
                <w:sz w:val="22"/>
                <w:szCs w:val="22"/>
              </w:rPr>
            </w:pPr>
            <w:r w:rsidRPr="00FE6574">
              <w:rPr>
                <w:rFonts w:asciiTheme="minorHAnsi" w:hAnsiTheme="minorHAnsi" w:cs="Arial"/>
                <w:sz w:val="22"/>
                <w:szCs w:val="22"/>
              </w:rPr>
              <w:t>(Signature)</w:t>
            </w:r>
          </w:p>
        </w:tc>
        <w:tc>
          <w:tcPr>
            <w:tcW w:w="406" w:type="dxa"/>
          </w:tcPr>
          <w:p w:rsidR="00FE6574" w:rsidRPr="00FE6574" w:rsidRDefault="00FE6574" w:rsidP="0035308F">
            <w:pPr>
              <w:jc w:val="both"/>
              <w:rPr>
                <w:rFonts w:asciiTheme="minorHAnsi" w:hAnsiTheme="minorHAnsi" w:cs="Arial"/>
                <w:sz w:val="22"/>
                <w:szCs w:val="22"/>
              </w:rPr>
            </w:pPr>
          </w:p>
        </w:tc>
        <w:tc>
          <w:tcPr>
            <w:tcW w:w="1772" w:type="dxa"/>
            <w:tcBorders>
              <w:top w:val="single" w:sz="4" w:space="0" w:color="auto"/>
            </w:tcBorders>
          </w:tcPr>
          <w:p w:rsidR="00FE6574" w:rsidRPr="00FE6574" w:rsidRDefault="00FE6574" w:rsidP="0035308F">
            <w:pPr>
              <w:jc w:val="both"/>
              <w:rPr>
                <w:rFonts w:asciiTheme="minorHAnsi" w:hAnsiTheme="minorHAnsi" w:cs="Arial"/>
                <w:sz w:val="22"/>
                <w:szCs w:val="22"/>
              </w:rPr>
            </w:pPr>
            <w:r w:rsidRPr="00FE6574">
              <w:rPr>
                <w:rFonts w:asciiTheme="minorHAnsi" w:hAnsiTheme="minorHAnsi" w:cs="Arial"/>
                <w:sz w:val="22"/>
                <w:szCs w:val="22"/>
              </w:rPr>
              <w:t>(Date)</w:t>
            </w:r>
          </w:p>
        </w:tc>
      </w:tr>
    </w:tbl>
    <w:p w:rsidR="008F0BE8" w:rsidRPr="004C2F79" w:rsidRDefault="008F0BE8" w:rsidP="008B3BD9">
      <w:pPr>
        <w:jc w:val="both"/>
        <w:rPr>
          <w:rFonts w:asciiTheme="minorHAnsi" w:hAnsiTheme="minorHAnsi" w:cs="Arial"/>
          <w:sz w:val="22"/>
          <w:szCs w:val="22"/>
          <w:u w:val="single"/>
        </w:rPr>
      </w:pPr>
    </w:p>
    <w:p w:rsidR="00CC1522" w:rsidRPr="004C2F79" w:rsidRDefault="00CC1522" w:rsidP="008B3BD9">
      <w:pPr>
        <w:jc w:val="both"/>
        <w:rPr>
          <w:rFonts w:asciiTheme="minorHAnsi" w:hAnsiTheme="minorHAnsi" w:cs="Arial"/>
          <w:sz w:val="22"/>
          <w:szCs w:val="22"/>
          <w:u w:val="single"/>
        </w:rPr>
      </w:pPr>
    </w:p>
    <w:p w:rsidR="008F0BE8" w:rsidRPr="004C2F79" w:rsidRDefault="008F0BE8" w:rsidP="008B3BD9">
      <w:pPr>
        <w:jc w:val="both"/>
        <w:rPr>
          <w:rFonts w:asciiTheme="minorHAnsi" w:hAnsiTheme="minorHAnsi" w:cs="Arial"/>
          <w:sz w:val="22"/>
          <w:szCs w:val="22"/>
        </w:rPr>
      </w:pPr>
      <w:r w:rsidRPr="004C2F79">
        <w:rPr>
          <w:rFonts w:asciiTheme="minorHAnsi" w:hAnsiTheme="minorHAnsi" w:cs="Arial"/>
          <w:sz w:val="22"/>
          <w:szCs w:val="22"/>
        </w:rPr>
        <w:t>Principal Investigator:</w:t>
      </w:r>
    </w:p>
    <w:p w:rsidR="008F0BE8" w:rsidRPr="004C2F79" w:rsidRDefault="008F0BE8" w:rsidP="008B3BD9">
      <w:pPr>
        <w:jc w:val="both"/>
        <w:rPr>
          <w:rFonts w:asciiTheme="minorHAnsi" w:hAnsiTheme="minorHAnsi" w:cs="Arial"/>
          <w:sz w:val="22"/>
          <w:szCs w:val="22"/>
        </w:rPr>
      </w:pPr>
    </w:p>
    <w:p w:rsidR="008F0BE8" w:rsidRPr="004C2F79" w:rsidRDefault="008F0BE8" w:rsidP="008B3BD9">
      <w:pPr>
        <w:jc w:val="both"/>
        <w:rPr>
          <w:rFonts w:asciiTheme="minorHAnsi" w:hAnsiTheme="minorHAnsi"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8"/>
        <w:gridCol w:w="464"/>
        <w:gridCol w:w="3136"/>
        <w:gridCol w:w="406"/>
        <w:gridCol w:w="1772"/>
      </w:tblGrid>
      <w:tr w:rsidR="00FE6574" w:rsidTr="0035308F">
        <w:tc>
          <w:tcPr>
            <w:tcW w:w="3078" w:type="dxa"/>
            <w:tcBorders>
              <w:bottom w:val="single" w:sz="4" w:space="0" w:color="auto"/>
            </w:tcBorders>
          </w:tcPr>
          <w:p w:rsidR="00FE6574" w:rsidRDefault="00FE6574" w:rsidP="0035308F">
            <w:pPr>
              <w:jc w:val="both"/>
              <w:rPr>
                <w:rFonts w:ascii="Helvetica" w:hAnsi="Helvetica" w:cs="Arial"/>
                <w:sz w:val="22"/>
                <w:szCs w:val="22"/>
              </w:rPr>
            </w:pPr>
          </w:p>
        </w:tc>
        <w:tc>
          <w:tcPr>
            <w:tcW w:w="464" w:type="dxa"/>
          </w:tcPr>
          <w:p w:rsidR="00FE6574" w:rsidRDefault="00FE6574" w:rsidP="0035308F">
            <w:pPr>
              <w:jc w:val="both"/>
              <w:rPr>
                <w:rFonts w:ascii="Helvetica" w:hAnsi="Helvetica" w:cs="Arial"/>
                <w:sz w:val="22"/>
                <w:szCs w:val="22"/>
              </w:rPr>
            </w:pPr>
          </w:p>
        </w:tc>
        <w:tc>
          <w:tcPr>
            <w:tcW w:w="3136" w:type="dxa"/>
            <w:tcBorders>
              <w:bottom w:val="single" w:sz="4" w:space="0" w:color="auto"/>
            </w:tcBorders>
          </w:tcPr>
          <w:p w:rsidR="00FE6574" w:rsidRDefault="00FE6574" w:rsidP="0035308F">
            <w:pPr>
              <w:jc w:val="both"/>
              <w:rPr>
                <w:rFonts w:ascii="Helvetica" w:hAnsi="Helvetica" w:cs="Arial"/>
                <w:sz w:val="22"/>
                <w:szCs w:val="22"/>
              </w:rPr>
            </w:pPr>
          </w:p>
        </w:tc>
        <w:tc>
          <w:tcPr>
            <w:tcW w:w="406" w:type="dxa"/>
          </w:tcPr>
          <w:p w:rsidR="00FE6574" w:rsidRDefault="00FE6574" w:rsidP="0035308F">
            <w:pPr>
              <w:jc w:val="both"/>
              <w:rPr>
                <w:rFonts w:ascii="Helvetica" w:hAnsi="Helvetica" w:cs="Arial"/>
                <w:sz w:val="22"/>
                <w:szCs w:val="22"/>
              </w:rPr>
            </w:pPr>
          </w:p>
        </w:tc>
        <w:tc>
          <w:tcPr>
            <w:tcW w:w="1772" w:type="dxa"/>
            <w:tcBorders>
              <w:bottom w:val="single" w:sz="4" w:space="0" w:color="auto"/>
            </w:tcBorders>
          </w:tcPr>
          <w:p w:rsidR="00FE6574" w:rsidRDefault="00FE6574" w:rsidP="0035308F">
            <w:pPr>
              <w:jc w:val="both"/>
              <w:rPr>
                <w:rFonts w:ascii="Helvetica" w:hAnsi="Helvetica" w:cs="Arial"/>
                <w:sz w:val="22"/>
                <w:szCs w:val="22"/>
              </w:rPr>
            </w:pPr>
          </w:p>
        </w:tc>
      </w:tr>
      <w:tr w:rsidR="00FE6574" w:rsidRPr="00FE6574" w:rsidTr="0035308F">
        <w:tc>
          <w:tcPr>
            <w:tcW w:w="3078" w:type="dxa"/>
            <w:tcBorders>
              <w:top w:val="single" w:sz="4" w:space="0" w:color="auto"/>
            </w:tcBorders>
          </w:tcPr>
          <w:p w:rsidR="00FE6574" w:rsidRPr="00FE6574" w:rsidRDefault="00FE6574" w:rsidP="0035308F">
            <w:pPr>
              <w:jc w:val="both"/>
              <w:rPr>
                <w:rFonts w:asciiTheme="minorHAnsi" w:hAnsiTheme="minorHAnsi" w:cs="Arial"/>
                <w:sz w:val="22"/>
                <w:szCs w:val="22"/>
              </w:rPr>
            </w:pPr>
            <w:r w:rsidRPr="00FE6574">
              <w:rPr>
                <w:rFonts w:asciiTheme="minorHAnsi" w:hAnsiTheme="minorHAnsi" w:cs="Arial"/>
                <w:sz w:val="22"/>
                <w:szCs w:val="22"/>
              </w:rPr>
              <w:t>(Print name)</w:t>
            </w:r>
          </w:p>
        </w:tc>
        <w:tc>
          <w:tcPr>
            <w:tcW w:w="464" w:type="dxa"/>
          </w:tcPr>
          <w:p w:rsidR="00FE6574" w:rsidRPr="00FE6574" w:rsidRDefault="00FE6574" w:rsidP="0035308F">
            <w:pPr>
              <w:jc w:val="both"/>
              <w:rPr>
                <w:rFonts w:asciiTheme="minorHAnsi" w:hAnsiTheme="minorHAnsi" w:cs="Arial"/>
                <w:sz w:val="22"/>
                <w:szCs w:val="22"/>
              </w:rPr>
            </w:pPr>
          </w:p>
        </w:tc>
        <w:tc>
          <w:tcPr>
            <w:tcW w:w="3136" w:type="dxa"/>
            <w:tcBorders>
              <w:top w:val="single" w:sz="4" w:space="0" w:color="auto"/>
            </w:tcBorders>
          </w:tcPr>
          <w:p w:rsidR="00FE6574" w:rsidRPr="00FE6574" w:rsidRDefault="00FE6574" w:rsidP="0035308F">
            <w:pPr>
              <w:jc w:val="both"/>
              <w:rPr>
                <w:rFonts w:asciiTheme="minorHAnsi" w:hAnsiTheme="minorHAnsi" w:cs="Arial"/>
                <w:sz w:val="22"/>
                <w:szCs w:val="22"/>
              </w:rPr>
            </w:pPr>
            <w:r w:rsidRPr="00FE6574">
              <w:rPr>
                <w:rFonts w:asciiTheme="minorHAnsi" w:hAnsiTheme="minorHAnsi" w:cs="Arial"/>
                <w:sz w:val="22"/>
                <w:szCs w:val="22"/>
              </w:rPr>
              <w:t>(Signature)</w:t>
            </w:r>
          </w:p>
        </w:tc>
        <w:tc>
          <w:tcPr>
            <w:tcW w:w="406" w:type="dxa"/>
          </w:tcPr>
          <w:p w:rsidR="00FE6574" w:rsidRPr="00FE6574" w:rsidRDefault="00FE6574" w:rsidP="0035308F">
            <w:pPr>
              <w:jc w:val="both"/>
              <w:rPr>
                <w:rFonts w:asciiTheme="minorHAnsi" w:hAnsiTheme="minorHAnsi" w:cs="Arial"/>
                <w:sz w:val="22"/>
                <w:szCs w:val="22"/>
              </w:rPr>
            </w:pPr>
          </w:p>
        </w:tc>
        <w:tc>
          <w:tcPr>
            <w:tcW w:w="1772" w:type="dxa"/>
            <w:tcBorders>
              <w:top w:val="single" w:sz="4" w:space="0" w:color="auto"/>
            </w:tcBorders>
          </w:tcPr>
          <w:p w:rsidR="00FE6574" w:rsidRPr="00FE6574" w:rsidRDefault="00FE6574" w:rsidP="0035308F">
            <w:pPr>
              <w:jc w:val="both"/>
              <w:rPr>
                <w:rFonts w:asciiTheme="minorHAnsi" w:hAnsiTheme="minorHAnsi" w:cs="Arial"/>
                <w:sz w:val="22"/>
                <w:szCs w:val="22"/>
              </w:rPr>
            </w:pPr>
            <w:r w:rsidRPr="00FE6574">
              <w:rPr>
                <w:rFonts w:asciiTheme="minorHAnsi" w:hAnsiTheme="minorHAnsi" w:cs="Arial"/>
                <w:sz w:val="22"/>
                <w:szCs w:val="22"/>
              </w:rPr>
              <w:t>(Date)</w:t>
            </w:r>
          </w:p>
        </w:tc>
      </w:tr>
    </w:tbl>
    <w:p w:rsidR="00157AE1" w:rsidRPr="004C2F79" w:rsidRDefault="00157AE1" w:rsidP="008B3BD9">
      <w:pPr>
        <w:jc w:val="both"/>
        <w:rPr>
          <w:rFonts w:asciiTheme="minorHAnsi" w:hAnsiTheme="minorHAnsi" w:cs="Arial"/>
          <w:sz w:val="22"/>
          <w:szCs w:val="22"/>
          <w:u w:val="single"/>
        </w:rPr>
      </w:pPr>
    </w:p>
    <w:p w:rsidR="008F0BE8" w:rsidRPr="004C2F79" w:rsidRDefault="008F0BE8" w:rsidP="008B3BD9">
      <w:pPr>
        <w:jc w:val="both"/>
        <w:rPr>
          <w:rFonts w:asciiTheme="minorHAnsi" w:hAnsiTheme="minorHAnsi" w:cs="Arial"/>
          <w:sz w:val="22"/>
          <w:szCs w:val="22"/>
        </w:rPr>
      </w:pPr>
      <w:r w:rsidRPr="004C2F79">
        <w:rPr>
          <w:rFonts w:asciiTheme="minorHAnsi" w:hAnsiTheme="minorHAnsi" w:cs="Arial"/>
          <w:sz w:val="22"/>
          <w:szCs w:val="22"/>
        </w:rPr>
        <w:t>If you have any questions or concerns about this study, please contact:</w:t>
      </w:r>
    </w:p>
    <w:p w:rsidR="00CC1522" w:rsidRPr="004C2F79" w:rsidRDefault="00CC1522" w:rsidP="008B3BD9">
      <w:pPr>
        <w:jc w:val="both"/>
        <w:rPr>
          <w:rFonts w:asciiTheme="minorHAnsi" w:hAnsiTheme="minorHAnsi" w:cs="Arial"/>
          <w:sz w:val="22"/>
          <w:szCs w:val="22"/>
        </w:rPr>
      </w:pPr>
    </w:p>
    <w:p w:rsidR="008F0BE8" w:rsidRPr="004C2F79" w:rsidRDefault="008F0BE8" w:rsidP="004C2F79">
      <w:pPr>
        <w:jc w:val="both"/>
        <w:rPr>
          <w:rFonts w:asciiTheme="minorHAnsi" w:hAnsiTheme="minorHAnsi" w:cs="Arial"/>
          <w:sz w:val="22"/>
          <w:szCs w:val="22"/>
        </w:rPr>
      </w:pPr>
      <w:r w:rsidRPr="004C2F79">
        <w:rPr>
          <w:rFonts w:asciiTheme="minorHAnsi" w:hAnsiTheme="minorHAnsi" w:cs="Arial"/>
          <w:sz w:val="22"/>
          <w:szCs w:val="22"/>
        </w:rPr>
        <w:t>Professor (</w:t>
      </w:r>
      <w:r w:rsidRPr="004C2F79">
        <w:rPr>
          <w:rFonts w:asciiTheme="minorHAnsi" w:hAnsiTheme="minorHAnsi" w:cs="Arial"/>
          <w:i/>
          <w:sz w:val="22"/>
          <w:szCs w:val="22"/>
        </w:rPr>
        <w:t>name</w:t>
      </w:r>
      <w:r w:rsidRPr="004C2F79">
        <w:rPr>
          <w:rFonts w:asciiTheme="minorHAnsi" w:hAnsiTheme="minorHAnsi" w:cs="Arial"/>
          <w:sz w:val="22"/>
          <w:szCs w:val="22"/>
        </w:rPr>
        <w:t>)</w:t>
      </w:r>
    </w:p>
    <w:p w:rsidR="008F0BE8" w:rsidRPr="004C2F79" w:rsidRDefault="008F0BE8" w:rsidP="004C2F79">
      <w:pPr>
        <w:jc w:val="both"/>
        <w:rPr>
          <w:rFonts w:asciiTheme="minorHAnsi" w:hAnsiTheme="minorHAnsi" w:cs="Arial"/>
          <w:sz w:val="22"/>
          <w:szCs w:val="22"/>
        </w:rPr>
      </w:pPr>
      <w:r w:rsidRPr="004C2F79">
        <w:rPr>
          <w:rFonts w:asciiTheme="minorHAnsi" w:hAnsiTheme="minorHAnsi" w:cs="Arial"/>
          <w:sz w:val="22"/>
          <w:szCs w:val="22"/>
        </w:rPr>
        <w:t>(</w:t>
      </w:r>
      <w:proofErr w:type="gramStart"/>
      <w:r w:rsidRPr="004C2F79">
        <w:rPr>
          <w:rFonts w:asciiTheme="minorHAnsi" w:hAnsiTheme="minorHAnsi" w:cs="Arial"/>
          <w:i/>
          <w:sz w:val="22"/>
          <w:szCs w:val="22"/>
        </w:rPr>
        <w:t>phone</w:t>
      </w:r>
      <w:proofErr w:type="gramEnd"/>
      <w:r w:rsidRPr="004C2F79">
        <w:rPr>
          <w:rFonts w:asciiTheme="minorHAnsi" w:hAnsiTheme="minorHAnsi" w:cs="Arial"/>
          <w:sz w:val="22"/>
          <w:szCs w:val="22"/>
        </w:rPr>
        <w:t>)</w:t>
      </w:r>
      <w:r w:rsidR="004C2F79">
        <w:rPr>
          <w:rFonts w:asciiTheme="minorHAnsi" w:hAnsiTheme="minorHAnsi" w:cs="Arial"/>
          <w:sz w:val="22"/>
          <w:szCs w:val="22"/>
        </w:rPr>
        <w:t xml:space="preserve"> and </w:t>
      </w:r>
      <w:r w:rsidRPr="004C2F79">
        <w:rPr>
          <w:rFonts w:asciiTheme="minorHAnsi" w:hAnsiTheme="minorHAnsi" w:cs="Arial"/>
          <w:sz w:val="22"/>
          <w:szCs w:val="22"/>
        </w:rPr>
        <w:t>(</w:t>
      </w:r>
      <w:r w:rsidRPr="004C2F79">
        <w:rPr>
          <w:rFonts w:asciiTheme="minorHAnsi" w:hAnsiTheme="minorHAnsi" w:cs="Arial"/>
          <w:i/>
          <w:sz w:val="22"/>
          <w:szCs w:val="22"/>
        </w:rPr>
        <w:t>email</w:t>
      </w:r>
      <w:r w:rsidRPr="004C2F79">
        <w:rPr>
          <w:rFonts w:asciiTheme="minorHAnsi" w:hAnsiTheme="minorHAnsi" w:cs="Arial"/>
          <w:sz w:val="22"/>
          <w:szCs w:val="22"/>
        </w:rPr>
        <w:t>)</w:t>
      </w:r>
    </w:p>
    <w:p w:rsidR="008F0BE8" w:rsidRPr="004C2F79" w:rsidRDefault="008F0BE8" w:rsidP="008B3BD9">
      <w:pPr>
        <w:jc w:val="both"/>
        <w:rPr>
          <w:rFonts w:asciiTheme="minorHAnsi" w:hAnsiTheme="minorHAnsi" w:cs="Arial"/>
          <w:sz w:val="22"/>
          <w:szCs w:val="22"/>
        </w:rPr>
      </w:pPr>
    </w:p>
    <w:sectPr w:rsidR="008F0BE8" w:rsidRPr="004C2F79" w:rsidSect="00B56B7C">
      <w:headerReference w:type="default" r:id="rId7"/>
      <w:pgSz w:w="12240" w:h="15840" w:code="1"/>
      <w:pgMar w:top="1008" w:right="1800" w:bottom="72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13B" w:rsidRDefault="00B1113B" w:rsidP="00B56B7C">
      <w:r>
        <w:separator/>
      </w:r>
    </w:p>
  </w:endnote>
  <w:endnote w:type="continuationSeparator" w:id="0">
    <w:p w:rsidR="00B1113B" w:rsidRDefault="00B1113B" w:rsidP="00B56B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13B" w:rsidRDefault="00B1113B" w:rsidP="00B56B7C">
      <w:r>
        <w:separator/>
      </w:r>
    </w:p>
  </w:footnote>
  <w:footnote w:type="continuationSeparator" w:id="0">
    <w:p w:rsidR="00B1113B" w:rsidRDefault="00B1113B" w:rsidP="00B56B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6B7C" w:rsidRDefault="0042066F">
    <w:pPr>
      <w:pStyle w:val="Header"/>
    </w:pPr>
    <w:r>
      <w:rPr>
        <w:noProof/>
        <w:lang w:val="en-US" w:eastAsia="en-US"/>
      </w:rPr>
      <w:drawing>
        <wp:inline distT="0" distB="0" distL="0" distR="0" wp14:anchorId="60DFED31" wp14:editId="099B677E">
          <wp:extent cx="3157855" cy="541655"/>
          <wp:effectExtent l="0" t="0" r="0" b="0"/>
          <wp:docPr id="3" name="Picture 3" descr="logo_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gre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157855" cy="5416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F9E3E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029280C"/>
    <w:multiLevelType w:val="hybridMultilevel"/>
    <w:tmpl w:val="4EDE2F5E"/>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15:restartNumberingAfterBreak="0">
    <w:nsid w:val="4A4C15BB"/>
    <w:multiLevelType w:val="hybridMultilevel"/>
    <w:tmpl w:val="E4AC46AE"/>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03D"/>
    <w:rsid w:val="000058EA"/>
    <w:rsid w:val="00015A08"/>
    <w:rsid w:val="00041282"/>
    <w:rsid w:val="00071419"/>
    <w:rsid w:val="000C0B61"/>
    <w:rsid w:val="00153746"/>
    <w:rsid w:val="00157AE1"/>
    <w:rsid w:val="001769F9"/>
    <w:rsid w:val="001D43E0"/>
    <w:rsid w:val="00230250"/>
    <w:rsid w:val="0025403D"/>
    <w:rsid w:val="002715A1"/>
    <w:rsid w:val="002F004D"/>
    <w:rsid w:val="003319A2"/>
    <w:rsid w:val="0036396C"/>
    <w:rsid w:val="003771B2"/>
    <w:rsid w:val="003818AD"/>
    <w:rsid w:val="00381C6D"/>
    <w:rsid w:val="0038342E"/>
    <w:rsid w:val="003D4823"/>
    <w:rsid w:val="003F0BC4"/>
    <w:rsid w:val="00405D1F"/>
    <w:rsid w:val="0042066F"/>
    <w:rsid w:val="004673A5"/>
    <w:rsid w:val="00486FAD"/>
    <w:rsid w:val="004A5F9E"/>
    <w:rsid w:val="004A75F1"/>
    <w:rsid w:val="004C2F79"/>
    <w:rsid w:val="004C68D0"/>
    <w:rsid w:val="004D0E05"/>
    <w:rsid w:val="004E4D36"/>
    <w:rsid w:val="005133A9"/>
    <w:rsid w:val="005B1542"/>
    <w:rsid w:val="00661BF0"/>
    <w:rsid w:val="00706FDD"/>
    <w:rsid w:val="007209FA"/>
    <w:rsid w:val="007315EA"/>
    <w:rsid w:val="007870C8"/>
    <w:rsid w:val="00797F16"/>
    <w:rsid w:val="007C5821"/>
    <w:rsid w:val="00810736"/>
    <w:rsid w:val="008B3BD9"/>
    <w:rsid w:val="008F0BE8"/>
    <w:rsid w:val="009E3DFE"/>
    <w:rsid w:val="00A06E50"/>
    <w:rsid w:val="00A25A93"/>
    <w:rsid w:val="00A65597"/>
    <w:rsid w:val="00AF7F4E"/>
    <w:rsid w:val="00B1113B"/>
    <w:rsid w:val="00B46E01"/>
    <w:rsid w:val="00B56B7C"/>
    <w:rsid w:val="00BB23FF"/>
    <w:rsid w:val="00BF160C"/>
    <w:rsid w:val="00CA68DB"/>
    <w:rsid w:val="00CA69B8"/>
    <w:rsid w:val="00CC1522"/>
    <w:rsid w:val="00D6158C"/>
    <w:rsid w:val="00D9053E"/>
    <w:rsid w:val="00DB2453"/>
    <w:rsid w:val="00E23DF8"/>
    <w:rsid w:val="00E44AF7"/>
    <w:rsid w:val="00E46E00"/>
    <w:rsid w:val="00EF185A"/>
    <w:rsid w:val="00F83648"/>
    <w:rsid w:val="00FE657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B717E3"/>
  <w15:docId w15:val="{710E5373-A8F5-42A5-A5B1-97D39D76E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CC1522"/>
    <w:rPr>
      <w:rFonts w:ascii="Tahoma" w:hAnsi="Tahoma" w:cs="Tahoma"/>
      <w:sz w:val="16"/>
      <w:szCs w:val="16"/>
    </w:rPr>
  </w:style>
  <w:style w:type="character" w:customStyle="1" w:styleId="BalloonTextChar">
    <w:name w:val="Balloon Text Char"/>
    <w:link w:val="BalloonText"/>
    <w:rsid w:val="00CC1522"/>
    <w:rPr>
      <w:rFonts w:ascii="Tahoma" w:hAnsi="Tahoma" w:cs="Tahoma"/>
      <w:sz w:val="16"/>
      <w:szCs w:val="16"/>
      <w:lang w:val="en-CA" w:eastAsia="en-CA"/>
    </w:rPr>
  </w:style>
  <w:style w:type="paragraph" w:styleId="Header">
    <w:name w:val="header"/>
    <w:basedOn w:val="Normal"/>
    <w:link w:val="HeaderChar"/>
    <w:uiPriority w:val="99"/>
    <w:rsid w:val="00B56B7C"/>
    <w:pPr>
      <w:tabs>
        <w:tab w:val="center" w:pos="4680"/>
        <w:tab w:val="right" w:pos="9360"/>
      </w:tabs>
    </w:pPr>
  </w:style>
  <w:style w:type="character" w:customStyle="1" w:styleId="HeaderChar">
    <w:name w:val="Header Char"/>
    <w:link w:val="Header"/>
    <w:uiPriority w:val="99"/>
    <w:rsid w:val="00B56B7C"/>
    <w:rPr>
      <w:sz w:val="24"/>
      <w:szCs w:val="24"/>
      <w:lang w:val="en-CA" w:eastAsia="en-CA"/>
    </w:rPr>
  </w:style>
  <w:style w:type="paragraph" w:styleId="Footer">
    <w:name w:val="footer"/>
    <w:basedOn w:val="Normal"/>
    <w:link w:val="FooterChar"/>
    <w:rsid w:val="00B56B7C"/>
    <w:pPr>
      <w:tabs>
        <w:tab w:val="center" w:pos="4680"/>
        <w:tab w:val="right" w:pos="9360"/>
      </w:tabs>
    </w:pPr>
  </w:style>
  <w:style w:type="character" w:customStyle="1" w:styleId="FooterChar">
    <w:name w:val="Footer Char"/>
    <w:link w:val="Footer"/>
    <w:rsid w:val="00B56B7C"/>
    <w:rPr>
      <w:sz w:val="24"/>
      <w:szCs w:val="24"/>
      <w:lang w:val="en-CA" w:eastAsia="en-CA"/>
    </w:rPr>
  </w:style>
  <w:style w:type="character" w:styleId="Hyperlink">
    <w:name w:val="Hyperlink"/>
    <w:rsid w:val="008B3BD9"/>
    <w:rPr>
      <w:color w:val="0000FF"/>
      <w:u w:val="single"/>
    </w:rPr>
  </w:style>
  <w:style w:type="character" w:styleId="CommentReference">
    <w:name w:val="annotation reference"/>
    <w:basedOn w:val="DefaultParagraphFont"/>
    <w:rsid w:val="00381C6D"/>
    <w:rPr>
      <w:sz w:val="16"/>
      <w:szCs w:val="16"/>
    </w:rPr>
  </w:style>
  <w:style w:type="paragraph" w:styleId="CommentText">
    <w:name w:val="annotation text"/>
    <w:basedOn w:val="Normal"/>
    <w:link w:val="CommentTextChar"/>
    <w:rsid w:val="00381C6D"/>
    <w:rPr>
      <w:sz w:val="20"/>
      <w:szCs w:val="20"/>
    </w:rPr>
  </w:style>
  <w:style w:type="character" w:customStyle="1" w:styleId="CommentTextChar">
    <w:name w:val="Comment Text Char"/>
    <w:basedOn w:val="DefaultParagraphFont"/>
    <w:link w:val="CommentText"/>
    <w:rsid w:val="00381C6D"/>
    <w:rPr>
      <w:lang w:eastAsia="en-CA"/>
    </w:rPr>
  </w:style>
  <w:style w:type="paragraph" w:styleId="CommentSubject">
    <w:name w:val="annotation subject"/>
    <w:basedOn w:val="CommentText"/>
    <w:next w:val="CommentText"/>
    <w:link w:val="CommentSubjectChar"/>
    <w:rsid w:val="00381C6D"/>
    <w:rPr>
      <w:b/>
      <w:bCs/>
    </w:rPr>
  </w:style>
  <w:style w:type="character" w:customStyle="1" w:styleId="CommentSubjectChar">
    <w:name w:val="Comment Subject Char"/>
    <w:basedOn w:val="CommentTextChar"/>
    <w:link w:val="CommentSubject"/>
    <w:rsid w:val="00381C6D"/>
    <w:rPr>
      <w:b/>
      <w:bCs/>
      <w:lang w:eastAsia="en-CA"/>
    </w:rPr>
  </w:style>
  <w:style w:type="paragraph" w:styleId="ListParagraph">
    <w:name w:val="List Paragraph"/>
    <w:basedOn w:val="Normal"/>
    <w:uiPriority w:val="72"/>
    <w:rsid w:val="004673A5"/>
    <w:pPr>
      <w:ind w:left="720"/>
      <w:contextualSpacing/>
    </w:pPr>
  </w:style>
  <w:style w:type="table" w:styleId="TableGrid">
    <w:name w:val="Table Grid"/>
    <w:basedOn w:val="TableNormal"/>
    <w:rsid w:val="00FE6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216</Words>
  <Characters>1237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Research Assistant Confidentiality Agreement</vt:lpstr>
    </vt:vector>
  </TitlesOfParts>
  <Company>Trent University</Company>
  <LinksUpToDate>false</LinksUpToDate>
  <CharactersWithSpaces>1451</CharactersWithSpaces>
  <SharedDoc>false</SharedDoc>
  <HLinks>
    <vt:vector size="6" baseType="variant">
      <vt:variant>
        <vt:i4>2752513</vt:i4>
      </vt:variant>
      <vt:variant>
        <vt:i4>0</vt:i4>
      </vt:variant>
      <vt:variant>
        <vt:i4>0</vt:i4>
      </vt:variant>
      <vt:variant>
        <vt:i4>5</vt:i4>
      </vt:variant>
      <vt:variant>
        <vt:lpwstr>mailto:reb@unbc.ca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Assistant Confidentiality Agreement</dc:title>
  <dc:creator>cjsmith</dc:creator>
  <cp:lastModifiedBy>setup</cp:lastModifiedBy>
  <cp:revision>11</cp:revision>
  <dcterms:created xsi:type="dcterms:W3CDTF">2014-12-16T18:35:00Z</dcterms:created>
  <dcterms:modified xsi:type="dcterms:W3CDTF">2017-09-11T15:51:00Z</dcterms:modified>
</cp:coreProperties>
</file>