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2657D" w14:textId="52997ADE" w:rsidR="00303980" w:rsidRDefault="00055837" w:rsidP="00663A44">
      <w:pPr>
        <w:spacing w:after="0"/>
        <w:rPr>
          <w:b/>
          <w:sz w:val="24"/>
          <w:szCs w:val="24"/>
          <w:u w:val="single"/>
        </w:rPr>
      </w:pPr>
      <w:r w:rsidRPr="00055837">
        <w:rPr>
          <w:b/>
          <w:sz w:val="24"/>
          <w:szCs w:val="24"/>
          <w:u w:val="single"/>
        </w:rPr>
        <w:t xml:space="preserve">REB TEMPLATE FOR </w:t>
      </w:r>
      <w:r w:rsidR="008022AA">
        <w:rPr>
          <w:b/>
          <w:sz w:val="24"/>
          <w:szCs w:val="24"/>
          <w:u w:val="single"/>
        </w:rPr>
        <w:t xml:space="preserve">AMENDMENT </w:t>
      </w:r>
      <w:r w:rsidR="00D227D1">
        <w:rPr>
          <w:b/>
          <w:sz w:val="24"/>
          <w:szCs w:val="24"/>
          <w:u w:val="single"/>
        </w:rPr>
        <w:t xml:space="preserve">FORM </w:t>
      </w:r>
      <w:r w:rsidRPr="00055837">
        <w:rPr>
          <w:b/>
          <w:sz w:val="24"/>
          <w:szCs w:val="24"/>
          <w:u w:val="single"/>
        </w:rPr>
        <w:t>DEVELOPMENT</w:t>
      </w:r>
    </w:p>
    <w:p w14:paraId="52EC2BB9" w14:textId="2920DD8F" w:rsidR="00303980" w:rsidRDefault="00303980">
      <w:pPr>
        <w:spacing w:after="0"/>
      </w:pPr>
    </w:p>
    <w:p w14:paraId="186FC4CF" w14:textId="4EE2A763" w:rsidR="009D0CC3" w:rsidRDefault="00732559">
      <w:pPr>
        <w:spacing w:after="0"/>
        <w:rPr>
          <w:b/>
          <w:bCs/>
        </w:rPr>
      </w:pPr>
      <w:r w:rsidRPr="00074A2B">
        <w:rPr>
          <w:b/>
          <w:bCs/>
          <w:highlight w:val="yellow"/>
        </w:rPr>
        <w:t>PLEASE DO NOT SUBMIT THIS FORM TO THE REB.</w:t>
      </w:r>
      <w:r>
        <w:rPr>
          <w:b/>
          <w:bCs/>
        </w:rPr>
        <w:t xml:space="preserve"> </w:t>
      </w:r>
    </w:p>
    <w:p w14:paraId="6CE07450" w14:textId="3BDFEC0F" w:rsidR="00074A2B" w:rsidRPr="00074A2B" w:rsidRDefault="00074A2B">
      <w:pPr>
        <w:spacing w:after="0"/>
        <w:rPr>
          <w:b/>
          <w:bCs/>
        </w:rPr>
      </w:pPr>
      <w:r>
        <w:rPr>
          <w:b/>
          <w:bCs/>
        </w:rPr>
        <w:t>This form is intended for application development purposes only. For information on how to apply for ethical review, please see the UNBC REB website.</w:t>
      </w:r>
    </w:p>
    <w:p w14:paraId="69296ACB" w14:textId="15C63450" w:rsidR="00303980" w:rsidRDefault="00303980">
      <w:pPr>
        <w:spacing w:after="0"/>
      </w:pPr>
    </w:p>
    <w:p w14:paraId="100BA401" w14:textId="518FC89D" w:rsidR="002304ED" w:rsidRPr="002304ED" w:rsidRDefault="002304ED">
      <w:pPr>
        <w:spacing w:after="0"/>
        <w:rPr>
          <w:b/>
          <w:bCs/>
        </w:rPr>
      </w:pPr>
      <w:r w:rsidRPr="002304ED">
        <w:rPr>
          <w:b/>
          <w:bCs/>
        </w:rPr>
        <w:t>In cases where the nature and/or the extent of the proposed modifications are substantial, such that the changes result in a study that deviates substantially from the originally approved study or previous modified study, the research ethics board reserves the right to require that a new application form be submitted.</w:t>
      </w:r>
    </w:p>
    <w:p w14:paraId="39372EBD" w14:textId="77777777" w:rsidR="002304ED" w:rsidRDefault="002304ED">
      <w:pPr>
        <w:spacing w:after="0"/>
      </w:pPr>
    </w:p>
    <w:p w14:paraId="6FD19AFB" w14:textId="714E81A8" w:rsidR="005006BD" w:rsidRDefault="005006BD">
      <w:pPr>
        <w:spacing w:after="0"/>
      </w:pPr>
      <w:r w:rsidRPr="00334B2E">
        <w:rPr>
          <w:highlight w:val="green"/>
        </w:rPr>
        <w:t>*</w:t>
      </w:r>
      <w:r w:rsidR="00732559" w:rsidRPr="00334B2E">
        <w:rPr>
          <w:highlight w:val="green"/>
        </w:rPr>
        <w:t>ASTERISK INDICATES A MANDATORY QUESTION</w:t>
      </w:r>
    </w:p>
    <w:p w14:paraId="2AE7B2E1" w14:textId="11BD8A65" w:rsidR="005006BD" w:rsidRDefault="005006BD">
      <w:pPr>
        <w:spacing w:after="0"/>
      </w:pPr>
    </w:p>
    <w:p w14:paraId="2F72FC24" w14:textId="65797E98" w:rsidR="001F42F9" w:rsidRPr="009D0CC3" w:rsidRDefault="001F42F9">
      <w:pPr>
        <w:spacing w:after="0"/>
        <w:rPr>
          <w:b/>
          <w:bCs/>
          <w:sz w:val="24"/>
          <w:szCs w:val="24"/>
          <w:u w:val="single"/>
        </w:rPr>
      </w:pPr>
      <w:r w:rsidRPr="009D0CC3">
        <w:rPr>
          <w:b/>
          <w:bCs/>
          <w:sz w:val="24"/>
          <w:szCs w:val="24"/>
          <w:u w:val="single"/>
        </w:rPr>
        <w:t xml:space="preserve">QUICK LINKS TO </w:t>
      </w:r>
      <w:r w:rsidR="00F05BE4" w:rsidRPr="009D0CC3">
        <w:rPr>
          <w:b/>
          <w:bCs/>
          <w:sz w:val="24"/>
          <w:szCs w:val="24"/>
          <w:u w:val="single"/>
        </w:rPr>
        <w:t xml:space="preserve">TAB </w:t>
      </w:r>
      <w:r w:rsidRPr="009D0CC3">
        <w:rPr>
          <w:b/>
          <w:bCs/>
          <w:sz w:val="24"/>
          <w:szCs w:val="24"/>
          <w:u w:val="single"/>
        </w:rPr>
        <w:t>SECTIONS:</w:t>
      </w:r>
    </w:p>
    <w:p w14:paraId="0743C13F" w14:textId="1DFD009F" w:rsidR="0075553A" w:rsidRDefault="00FB05AA">
      <w:pPr>
        <w:spacing w:after="0"/>
        <w:rPr>
          <w:b/>
          <w:bCs/>
        </w:rPr>
      </w:pPr>
      <w:hyperlink w:anchor="TAB_1" w:history="1">
        <w:r w:rsidR="00DA5928" w:rsidRPr="00DA5928">
          <w:rPr>
            <w:rStyle w:val="Hyperlink"/>
            <w:b/>
            <w:bCs/>
          </w:rPr>
          <w:t>TAB 1. RESEARCH TEAM</w:t>
        </w:r>
      </w:hyperlink>
    </w:p>
    <w:p w14:paraId="31EF1E56" w14:textId="12374C6A" w:rsidR="00DA5928" w:rsidRDefault="00FB05AA">
      <w:pPr>
        <w:spacing w:after="0"/>
        <w:rPr>
          <w:b/>
          <w:bCs/>
        </w:rPr>
      </w:pPr>
      <w:hyperlink w:anchor="TAB_2" w:history="1">
        <w:r w:rsidR="00DA5928" w:rsidRPr="00DA5928">
          <w:rPr>
            <w:rStyle w:val="Hyperlink"/>
            <w:b/>
            <w:bCs/>
          </w:rPr>
          <w:t>TAB 2. PROJECT FUNDING</w:t>
        </w:r>
      </w:hyperlink>
    </w:p>
    <w:p w14:paraId="2B83D114" w14:textId="2CFAF8EA" w:rsidR="00DA5928" w:rsidRDefault="00FB05AA">
      <w:pPr>
        <w:spacing w:after="0"/>
        <w:rPr>
          <w:b/>
          <w:bCs/>
        </w:rPr>
      </w:pPr>
      <w:hyperlink w:anchor="TAB_3" w:history="1">
        <w:r w:rsidR="00DA5928" w:rsidRPr="00DA5928">
          <w:rPr>
            <w:rStyle w:val="Hyperlink"/>
            <w:b/>
            <w:bCs/>
          </w:rPr>
          <w:t>TAB 3. PROJECT INFORMATION AND PROGRESS</w:t>
        </w:r>
      </w:hyperlink>
    </w:p>
    <w:p w14:paraId="2BF4F9F3" w14:textId="02F542DD" w:rsidR="00DA5928" w:rsidRPr="00DA5928" w:rsidRDefault="00FB05AA">
      <w:pPr>
        <w:spacing w:after="0"/>
        <w:rPr>
          <w:b/>
          <w:bCs/>
        </w:rPr>
      </w:pPr>
      <w:hyperlink w:anchor="TAB_4" w:history="1">
        <w:r w:rsidR="00DA5928" w:rsidRPr="00DA5928">
          <w:rPr>
            <w:rStyle w:val="Hyperlink"/>
            <w:b/>
            <w:bCs/>
          </w:rPr>
          <w:t xml:space="preserve">TAB 4. REQUESTED </w:t>
        </w:r>
        <w:r w:rsidR="009F462F">
          <w:rPr>
            <w:rStyle w:val="Hyperlink"/>
            <w:b/>
            <w:bCs/>
          </w:rPr>
          <w:t xml:space="preserve">STUDY </w:t>
        </w:r>
        <w:r w:rsidR="00DA5928" w:rsidRPr="00DA5928">
          <w:rPr>
            <w:rStyle w:val="Hyperlink"/>
            <w:b/>
            <w:bCs/>
          </w:rPr>
          <w:t>MODIFICATIONS</w:t>
        </w:r>
      </w:hyperlink>
    </w:p>
    <w:p w14:paraId="7027A5F2" w14:textId="77777777" w:rsidR="008022AA" w:rsidRDefault="008022AA">
      <w:pPr>
        <w:spacing w:after="0"/>
      </w:pPr>
    </w:p>
    <w:p w14:paraId="74F2E5B4" w14:textId="13B25D31" w:rsidR="00303980" w:rsidRPr="008853AD" w:rsidRDefault="008853AD" w:rsidP="00565C4E">
      <w:pPr>
        <w:spacing w:after="0"/>
        <w:rPr>
          <w:sz w:val="24"/>
          <w:szCs w:val="24"/>
        </w:rPr>
      </w:pPr>
      <w:bookmarkStart w:id="0" w:name="TAB_1"/>
      <w:r w:rsidRPr="008853AD">
        <w:rPr>
          <w:b/>
          <w:sz w:val="24"/>
          <w:szCs w:val="24"/>
        </w:rPr>
        <w:t xml:space="preserve">TAB 1. </w:t>
      </w:r>
      <w:r w:rsidR="008022AA">
        <w:rPr>
          <w:b/>
          <w:sz w:val="24"/>
          <w:szCs w:val="24"/>
        </w:rPr>
        <w:t>RESEARCH TEAM</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44" w:type="dxa"/>
          <w:left w:w="144" w:type="dxa"/>
          <w:bottom w:w="144" w:type="dxa"/>
          <w:right w:w="144" w:type="dxa"/>
        </w:tblCellMar>
        <w:tblLook w:val="04A0" w:firstRow="1" w:lastRow="0" w:firstColumn="1" w:lastColumn="0" w:noHBand="0" w:noVBand="1"/>
      </w:tblPr>
      <w:tblGrid>
        <w:gridCol w:w="681"/>
        <w:gridCol w:w="6779"/>
        <w:gridCol w:w="6920"/>
      </w:tblGrid>
      <w:tr w:rsidR="00390449" w14:paraId="5B39F343" w14:textId="668A0AFD" w:rsidTr="000B2C44">
        <w:trPr>
          <w:cantSplit/>
        </w:trPr>
        <w:tc>
          <w:tcPr>
            <w:tcW w:w="237" w:type="pct"/>
          </w:tcPr>
          <w:bookmarkEnd w:id="0"/>
          <w:p w14:paraId="674947B1" w14:textId="755036F6" w:rsidR="00390449" w:rsidRDefault="00390449" w:rsidP="00565C4E">
            <w:pPr>
              <w:spacing w:before="40" w:after="40"/>
              <w:ind w:left="40" w:right="40"/>
              <w:jc w:val="center"/>
            </w:pPr>
            <w:r>
              <w:rPr>
                <w:b/>
              </w:rPr>
              <w:t>Q #</w:t>
            </w:r>
          </w:p>
        </w:tc>
        <w:tc>
          <w:tcPr>
            <w:tcW w:w="2357" w:type="pct"/>
          </w:tcPr>
          <w:p w14:paraId="0150430C" w14:textId="77777777" w:rsidR="00390449" w:rsidRDefault="00390449" w:rsidP="00565C4E">
            <w:pPr>
              <w:spacing w:before="40" w:after="40"/>
              <w:ind w:left="40" w:right="40"/>
              <w:jc w:val="center"/>
            </w:pPr>
            <w:r>
              <w:rPr>
                <w:b/>
              </w:rPr>
              <w:t>Question</w:t>
            </w:r>
          </w:p>
        </w:tc>
        <w:tc>
          <w:tcPr>
            <w:tcW w:w="2406" w:type="pct"/>
            <w:shd w:val="clear" w:color="auto" w:fill="FFFFCC"/>
          </w:tcPr>
          <w:p w14:paraId="7F28CC7E" w14:textId="53C69F01" w:rsidR="00390449" w:rsidRPr="00223788" w:rsidRDefault="00423E86" w:rsidP="00565C4E">
            <w:pPr>
              <w:spacing w:before="40" w:after="40"/>
              <w:ind w:left="40" w:right="40"/>
              <w:jc w:val="center"/>
              <w:rPr>
                <w:b/>
                <w:bCs/>
              </w:rPr>
            </w:pPr>
            <w:r>
              <w:rPr>
                <w:b/>
                <w:bCs/>
              </w:rPr>
              <w:t>Guidance Notes</w:t>
            </w:r>
          </w:p>
        </w:tc>
      </w:tr>
      <w:tr w:rsidR="00390449" w:rsidRPr="004358E2" w14:paraId="642C2F42" w14:textId="2980C489" w:rsidTr="008022AA">
        <w:trPr>
          <w:cantSplit/>
          <w:trHeight w:val="375"/>
        </w:trPr>
        <w:tc>
          <w:tcPr>
            <w:tcW w:w="237" w:type="pct"/>
          </w:tcPr>
          <w:p w14:paraId="59362F86" w14:textId="57638D57" w:rsidR="00390449" w:rsidRPr="004358E2" w:rsidRDefault="00390449" w:rsidP="00565C4E">
            <w:pPr>
              <w:jc w:val="center"/>
              <w:rPr>
                <w:b/>
                <w:bCs/>
              </w:rPr>
            </w:pPr>
            <w:r w:rsidRPr="004358E2">
              <w:rPr>
                <w:b/>
                <w:bCs/>
              </w:rPr>
              <w:t>1.1</w:t>
            </w:r>
          </w:p>
        </w:tc>
        <w:tc>
          <w:tcPr>
            <w:tcW w:w="2357" w:type="pct"/>
          </w:tcPr>
          <w:p w14:paraId="0ECA0DE3" w14:textId="698CBD5D" w:rsidR="00390449" w:rsidRPr="004358E2" w:rsidRDefault="008022AA" w:rsidP="00565C4E">
            <w:pPr>
              <w:rPr>
                <w:b/>
                <w:bCs/>
              </w:rPr>
            </w:pPr>
            <w:r w:rsidRPr="008022AA">
              <w:rPr>
                <w:b/>
                <w:bCs/>
              </w:rPr>
              <w:t xml:space="preserve">If there is a </w:t>
            </w:r>
            <w:r w:rsidR="0025115C">
              <w:rPr>
                <w:b/>
                <w:bCs/>
              </w:rPr>
              <w:t xml:space="preserve">or will be a </w:t>
            </w:r>
            <w:r w:rsidRPr="008022AA">
              <w:rPr>
                <w:b/>
                <w:bCs/>
              </w:rPr>
              <w:t>new Principal Investigator, or the Principal Investigator's contact information has changed, please provide the name and all contact information below.</w:t>
            </w:r>
          </w:p>
        </w:tc>
        <w:tc>
          <w:tcPr>
            <w:tcW w:w="2406" w:type="pct"/>
          </w:tcPr>
          <w:p w14:paraId="788367A5" w14:textId="77777777" w:rsidR="00390449" w:rsidRPr="004358E2" w:rsidRDefault="00390449" w:rsidP="00565C4E">
            <w:pPr>
              <w:rPr>
                <w:b/>
                <w:bCs/>
              </w:rPr>
            </w:pPr>
          </w:p>
        </w:tc>
      </w:tr>
      <w:tr w:rsidR="00F01A7A" w14:paraId="48DEA14A" w14:textId="77777777" w:rsidTr="00B928CD">
        <w:trPr>
          <w:cantSplit/>
          <w:trHeight w:val="375"/>
        </w:trPr>
        <w:tc>
          <w:tcPr>
            <w:tcW w:w="5000" w:type="pct"/>
            <w:gridSpan w:val="3"/>
          </w:tcPr>
          <w:p w14:paraId="757C9EA2" w14:textId="07F85A6B" w:rsidR="00F01A7A" w:rsidRPr="00334B2E" w:rsidRDefault="00F01A7A" w:rsidP="00565C4E">
            <w:pPr>
              <w:autoSpaceDE w:val="0"/>
              <w:autoSpaceDN w:val="0"/>
              <w:adjustRightInd w:val="0"/>
              <w:rPr>
                <w:rFonts w:cstheme="minorHAnsi"/>
              </w:rPr>
            </w:pPr>
          </w:p>
        </w:tc>
      </w:tr>
      <w:tr w:rsidR="00390449" w14:paraId="5FDAB820" w14:textId="1391FAAC" w:rsidTr="000B2C44">
        <w:trPr>
          <w:cantSplit/>
          <w:trHeight w:val="375"/>
        </w:trPr>
        <w:tc>
          <w:tcPr>
            <w:tcW w:w="237" w:type="pct"/>
          </w:tcPr>
          <w:p w14:paraId="0E1DDCCF" w14:textId="275F32A4" w:rsidR="00390449" w:rsidRPr="004358E2" w:rsidRDefault="00390449" w:rsidP="00565C4E">
            <w:pPr>
              <w:jc w:val="center"/>
              <w:rPr>
                <w:b/>
                <w:bCs/>
              </w:rPr>
            </w:pPr>
            <w:r w:rsidRPr="004358E2">
              <w:rPr>
                <w:b/>
                <w:bCs/>
              </w:rPr>
              <w:t>1.2</w:t>
            </w:r>
            <w:r w:rsidR="00C9699A" w:rsidRPr="00C9699A">
              <w:rPr>
                <w:b/>
                <w:bCs/>
                <w:highlight w:val="green"/>
              </w:rPr>
              <w:t>*</w:t>
            </w:r>
          </w:p>
        </w:tc>
        <w:tc>
          <w:tcPr>
            <w:tcW w:w="2357" w:type="pct"/>
          </w:tcPr>
          <w:p w14:paraId="47C736A4" w14:textId="7508FB51" w:rsidR="00390449" w:rsidRPr="004358E2" w:rsidRDefault="008022AA" w:rsidP="00565C4E">
            <w:pPr>
              <w:rPr>
                <w:b/>
                <w:bCs/>
              </w:rPr>
            </w:pPr>
            <w:r w:rsidRPr="008022AA">
              <w:rPr>
                <w:b/>
                <w:bCs/>
              </w:rPr>
              <w:t>Have there been</w:t>
            </w:r>
            <w:r w:rsidR="00D70850">
              <w:rPr>
                <w:b/>
                <w:bCs/>
              </w:rPr>
              <w:t>, or are there changes to be made to the members</w:t>
            </w:r>
            <w:r w:rsidRPr="008022AA">
              <w:rPr>
                <w:b/>
                <w:bCs/>
              </w:rPr>
              <w:t xml:space="preserve"> of the research team, or to their primary contact information since the last REB</w:t>
            </w:r>
            <w:r w:rsidR="00D70850">
              <w:rPr>
                <w:b/>
                <w:bCs/>
              </w:rPr>
              <w:t xml:space="preserve"> approval</w:t>
            </w:r>
            <w:r w:rsidRPr="008022AA">
              <w:rPr>
                <w:b/>
                <w:bCs/>
              </w:rPr>
              <w:t>?</w:t>
            </w:r>
          </w:p>
          <w:p w14:paraId="2AAC9EE8" w14:textId="53AA4FE0" w:rsidR="00390449" w:rsidRPr="004358E2" w:rsidRDefault="00390449" w:rsidP="00565C4E">
            <w:pPr>
              <w:rPr>
                <w:b/>
                <w:bCs/>
              </w:rPr>
            </w:pPr>
          </w:p>
        </w:tc>
        <w:tc>
          <w:tcPr>
            <w:tcW w:w="2406" w:type="pct"/>
            <w:shd w:val="clear" w:color="auto" w:fill="FFFFCC"/>
          </w:tcPr>
          <w:p w14:paraId="3B58FC7A" w14:textId="38E91E6B" w:rsidR="00390449" w:rsidRDefault="00D70850" w:rsidP="00565C4E">
            <w:r w:rsidRPr="00D70850">
              <w:t xml:space="preserve">Please ensure all changes to the Research Team made since the last REB approval, or to be made through this </w:t>
            </w:r>
            <w:r>
              <w:t>A</w:t>
            </w:r>
            <w:r w:rsidRPr="00D70850">
              <w:t>mendment</w:t>
            </w:r>
            <w:r>
              <w:t xml:space="preserve"> Form,</w:t>
            </w:r>
            <w:r w:rsidRPr="00D70850">
              <w:t xml:space="preserve"> are outlined in this Tab's responses.</w:t>
            </w:r>
          </w:p>
        </w:tc>
      </w:tr>
      <w:tr w:rsidR="008022AA" w14:paraId="3C25E076" w14:textId="77777777" w:rsidTr="00B928CD">
        <w:trPr>
          <w:cantSplit/>
          <w:trHeight w:val="375"/>
        </w:trPr>
        <w:tc>
          <w:tcPr>
            <w:tcW w:w="5000" w:type="pct"/>
            <w:gridSpan w:val="3"/>
          </w:tcPr>
          <w:p w14:paraId="5710E180" w14:textId="34D2C07F" w:rsidR="008022AA" w:rsidRDefault="00FB05AA" w:rsidP="008022AA">
            <w:pPr>
              <w:rPr>
                <w:rFonts w:cstheme="minorHAnsi"/>
              </w:rPr>
            </w:pPr>
            <w:sdt>
              <w:sdtPr>
                <w:rPr>
                  <w:rFonts w:cstheme="minorHAnsi"/>
                </w:rPr>
                <w:id w:val="2011408825"/>
                <w14:checkbox>
                  <w14:checked w14:val="0"/>
                  <w14:checkedState w14:val="2612" w14:font="MS Gothic"/>
                  <w14:uncheckedState w14:val="2610" w14:font="MS Gothic"/>
                </w14:checkbox>
              </w:sdtPr>
              <w:sdtEndPr/>
              <w:sdtContent>
                <w:r w:rsidR="008022AA" w:rsidRPr="00223788">
                  <w:rPr>
                    <w:rFonts w:ascii="MS Gothic" w:eastAsia="MS Gothic" w:hAnsi="MS Gothic" w:cstheme="minorHAnsi" w:hint="eastAsia"/>
                  </w:rPr>
                  <w:t>☐</w:t>
                </w:r>
              </w:sdtContent>
            </w:sdt>
            <w:r w:rsidR="008022AA" w:rsidRPr="00223788">
              <w:rPr>
                <w:rFonts w:cstheme="minorHAnsi"/>
              </w:rPr>
              <w:t xml:space="preserve"> </w:t>
            </w:r>
            <w:r w:rsidR="008022AA">
              <w:rPr>
                <w:rFonts w:cstheme="minorHAnsi"/>
              </w:rPr>
              <w:t>Yes</w:t>
            </w:r>
          </w:p>
          <w:p w14:paraId="0D02B6A7" w14:textId="06812C82" w:rsidR="008022AA" w:rsidRPr="008022AA" w:rsidRDefault="00FB05AA" w:rsidP="008022AA">
            <w:pPr>
              <w:rPr>
                <w:rFonts w:cstheme="minorHAnsi"/>
              </w:rPr>
            </w:pPr>
            <w:sdt>
              <w:sdtPr>
                <w:rPr>
                  <w:rFonts w:cstheme="minorHAnsi"/>
                </w:rPr>
                <w:id w:val="2102295355"/>
                <w14:checkbox>
                  <w14:checked w14:val="0"/>
                  <w14:checkedState w14:val="2612" w14:font="MS Gothic"/>
                  <w14:uncheckedState w14:val="2610" w14:font="MS Gothic"/>
                </w14:checkbox>
              </w:sdtPr>
              <w:sdtEndPr/>
              <w:sdtContent>
                <w:r w:rsidR="008022AA" w:rsidRPr="00223788">
                  <w:rPr>
                    <w:rFonts w:ascii="MS Gothic" w:eastAsia="MS Gothic" w:hAnsi="MS Gothic" w:cstheme="minorHAnsi" w:hint="eastAsia"/>
                  </w:rPr>
                  <w:t>☐</w:t>
                </w:r>
              </w:sdtContent>
            </w:sdt>
            <w:r w:rsidR="008022AA" w:rsidRPr="00223788">
              <w:rPr>
                <w:rFonts w:cstheme="minorHAnsi"/>
              </w:rPr>
              <w:t xml:space="preserve"> </w:t>
            </w:r>
            <w:r w:rsidR="008022AA">
              <w:rPr>
                <w:rFonts w:cstheme="minorHAnsi"/>
              </w:rPr>
              <w:t>No</w:t>
            </w:r>
          </w:p>
        </w:tc>
      </w:tr>
      <w:tr w:rsidR="008022AA" w14:paraId="011EE140" w14:textId="4A3C5C20" w:rsidTr="000B2C44">
        <w:trPr>
          <w:cantSplit/>
          <w:trHeight w:val="375"/>
        </w:trPr>
        <w:tc>
          <w:tcPr>
            <w:tcW w:w="237" w:type="pct"/>
          </w:tcPr>
          <w:p w14:paraId="64D67B5D" w14:textId="213216D4" w:rsidR="008022AA" w:rsidRPr="004358E2" w:rsidRDefault="008022AA" w:rsidP="008022AA">
            <w:pPr>
              <w:jc w:val="center"/>
              <w:rPr>
                <w:b/>
                <w:bCs/>
              </w:rPr>
            </w:pPr>
            <w:r w:rsidRPr="004358E2">
              <w:rPr>
                <w:b/>
                <w:bCs/>
              </w:rPr>
              <w:lastRenderedPageBreak/>
              <w:t>1.3</w:t>
            </w:r>
          </w:p>
        </w:tc>
        <w:tc>
          <w:tcPr>
            <w:tcW w:w="2357" w:type="pct"/>
          </w:tcPr>
          <w:p w14:paraId="13479387" w14:textId="364DE96C" w:rsidR="008022AA" w:rsidRPr="004358E2" w:rsidRDefault="008022AA" w:rsidP="008022AA">
            <w:pPr>
              <w:rPr>
                <w:b/>
                <w:bCs/>
              </w:rPr>
            </w:pPr>
            <w:r w:rsidRPr="008022AA">
              <w:rPr>
                <w:b/>
                <w:bCs/>
              </w:rPr>
              <w:t>If study team members have been removed or added, or there is new contact information, please describe below.</w:t>
            </w:r>
          </w:p>
        </w:tc>
        <w:tc>
          <w:tcPr>
            <w:tcW w:w="2406" w:type="pct"/>
            <w:shd w:val="clear" w:color="auto" w:fill="FFFFCC"/>
          </w:tcPr>
          <w:p w14:paraId="3BF3555F" w14:textId="1A1F5AAE" w:rsidR="008022AA" w:rsidRDefault="00566A39" w:rsidP="008022AA">
            <w:r w:rsidRPr="00566A39">
              <w:t>Please ensure contact information is provided for new team members, and any updated changes for continuing members is provided.</w:t>
            </w:r>
          </w:p>
        </w:tc>
      </w:tr>
      <w:tr w:rsidR="008022AA" w14:paraId="01CE48E5" w14:textId="77777777" w:rsidTr="00B928CD">
        <w:trPr>
          <w:cantSplit/>
          <w:trHeight w:val="375"/>
        </w:trPr>
        <w:tc>
          <w:tcPr>
            <w:tcW w:w="5000" w:type="pct"/>
            <w:gridSpan w:val="3"/>
          </w:tcPr>
          <w:p w14:paraId="2B1C9008" w14:textId="768CF460" w:rsidR="008022AA" w:rsidRPr="00223788" w:rsidRDefault="008022AA" w:rsidP="008022AA">
            <w:pPr>
              <w:tabs>
                <w:tab w:val="left" w:pos="4650"/>
              </w:tabs>
            </w:pPr>
            <w:r>
              <w:tab/>
            </w:r>
          </w:p>
        </w:tc>
      </w:tr>
      <w:tr w:rsidR="008022AA" w14:paraId="66C28381" w14:textId="7464F297" w:rsidTr="000B2C44">
        <w:trPr>
          <w:cantSplit/>
          <w:trHeight w:val="375"/>
        </w:trPr>
        <w:tc>
          <w:tcPr>
            <w:tcW w:w="237" w:type="pct"/>
          </w:tcPr>
          <w:p w14:paraId="18B40F85" w14:textId="723EE3CC" w:rsidR="008022AA" w:rsidRPr="004358E2" w:rsidRDefault="008022AA" w:rsidP="008022AA">
            <w:pPr>
              <w:jc w:val="center"/>
              <w:rPr>
                <w:b/>
                <w:bCs/>
              </w:rPr>
            </w:pPr>
            <w:r w:rsidRPr="004358E2">
              <w:rPr>
                <w:b/>
                <w:bCs/>
              </w:rPr>
              <w:t>1.4</w:t>
            </w:r>
            <w:r w:rsidRPr="00644222">
              <w:rPr>
                <w:b/>
                <w:bCs/>
                <w:highlight w:val="green"/>
              </w:rPr>
              <w:t>*</w:t>
            </w:r>
          </w:p>
        </w:tc>
        <w:tc>
          <w:tcPr>
            <w:tcW w:w="2357" w:type="pct"/>
          </w:tcPr>
          <w:p w14:paraId="4EC42ECB" w14:textId="5C5E6058" w:rsidR="008022AA" w:rsidRPr="004358E2" w:rsidRDefault="008022AA" w:rsidP="008022AA">
            <w:pPr>
              <w:rPr>
                <w:b/>
                <w:bCs/>
              </w:rPr>
            </w:pPr>
            <w:r w:rsidRPr="008022AA">
              <w:rPr>
                <w:b/>
                <w:bCs/>
              </w:rPr>
              <w:t>Are you aware of any changes to the real, potential, or perceived conflicts of interest on the part of any personnel involved in the study that have emerged since the study protocol was initially approved?</w:t>
            </w:r>
          </w:p>
        </w:tc>
        <w:tc>
          <w:tcPr>
            <w:tcW w:w="2406" w:type="pct"/>
            <w:shd w:val="clear" w:color="auto" w:fill="FFFFCC"/>
          </w:tcPr>
          <w:p w14:paraId="5744000B" w14:textId="03D67173" w:rsidR="008022AA" w:rsidRDefault="00566A39" w:rsidP="008022AA">
            <w:r w:rsidRPr="00566A39">
              <w:t>Include any conflicts of interest on the part of new Research Team members in this Tab</w:t>
            </w:r>
            <w:r w:rsidR="00630C8C">
              <w:t>’</w:t>
            </w:r>
            <w:r w:rsidRPr="00566A39">
              <w:t>s responses.</w:t>
            </w:r>
          </w:p>
        </w:tc>
      </w:tr>
      <w:tr w:rsidR="008022AA" w14:paraId="69783EBE" w14:textId="77777777" w:rsidTr="00B928CD">
        <w:trPr>
          <w:cantSplit/>
          <w:trHeight w:val="375"/>
        </w:trPr>
        <w:tc>
          <w:tcPr>
            <w:tcW w:w="5000" w:type="pct"/>
            <w:gridSpan w:val="3"/>
          </w:tcPr>
          <w:p w14:paraId="6064B1D5" w14:textId="03605BFD" w:rsidR="008022AA" w:rsidRDefault="00FB05AA" w:rsidP="008022AA">
            <w:pPr>
              <w:rPr>
                <w:rFonts w:cstheme="minorHAnsi"/>
              </w:rPr>
            </w:pPr>
            <w:sdt>
              <w:sdtPr>
                <w:rPr>
                  <w:rFonts w:cstheme="minorHAnsi"/>
                </w:rPr>
                <w:id w:val="1034701233"/>
                <w14:checkbox>
                  <w14:checked w14:val="0"/>
                  <w14:checkedState w14:val="2612" w14:font="MS Gothic"/>
                  <w14:uncheckedState w14:val="2610" w14:font="MS Gothic"/>
                </w14:checkbox>
              </w:sdtPr>
              <w:sdtEndPr/>
              <w:sdtContent>
                <w:r w:rsidR="008022AA" w:rsidRPr="00223788">
                  <w:rPr>
                    <w:rFonts w:ascii="MS Gothic" w:eastAsia="MS Gothic" w:hAnsi="MS Gothic" w:cstheme="minorHAnsi" w:hint="eastAsia"/>
                  </w:rPr>
                  <w:t>☐</w:t>
                </w:r>
              </w:sdtContent>
            </w:sdt>
            <w:r w:rsidR="008022AA" w:rsidRPr="00223788">
              <w:rPr>
                <w:rFonts w:cstheme="minorHAnsi"/>
              </w:rPr>
              <w:t xml:space="preserve"> </w:t>
            </w:r>
            <w:r w:rsidR="008022AA">
              <w:rPr>
                <w:rFonts w:cstheme="minorHAnsi"/>
              </w:rPr>
              <w:t>Yes</w:t>
            </w:r>
          </w:p>
          <w:p w14:paraId="79CDDBDA" w14:textId="20527EA4" w:rsidR="008022AA" w:rsidRDefault="00FB05AA" w:rsidP="008022AA">
            <w:sdt>
              <w:sdtPr>
                <w:rPr>
                  <w:rFonts w:cstheme="minorHAnsi"/>
                </w:rPr>
                <w:id w:val="-1301140527"/>
                <w14:checkbox>
                  <w14:checked w14:val="0"/>
                  <w14:checkedState w14:val="2612" w14:font="MS Gothic"/>
                  <w14:uncheckedState w14:val="2610" w14:font="MS Gothic"/>
                </w14:checkbox>
              </w:sdtPr>
              <w:sdtEndPr/>
              <w:sdtContent>
                <w:r w:rsidR="008022AA" w:rsidRPr="00223788">
                  <w:rPr>
                    <w:rFonts w:ascii="MS Gothic" w:eastAsia="MS Gothic" w:hAnsi="MS Gothic" w:cstheme="minorHAnsi" w:hint="eastAsia"/>
                  </w:rPr>
                  <w:t>☐</w:t>
                </w:r>
              </w:sdtContent>
            </w:sdt>
            <w:r w:rsidR="008022AA" w:rsidRPr="00223788">
              <w:rPr>
                <w:rFonts w:cstheme="minorHAnsi"/>
              </w:rPr>
              <w:t xml:space="preserve"> </w:t>
            </w:r>
            <w:r w:rsidR="008022AA">
              <w:rPr>
                <w:rFonts w:cstheme="minorHAnsi"/>
              </w:rPr>
              <w:t>No</w:t>
            </w:r>
          </w:p>
        </w:tc>
      </w:tr>
      <w:tr w:rsidR="008022AA" w14:paraId="708DDCCF" w14:textId="77777777" w:rsidTr="00B928CD">
        <w:trPr>
          <w:cantSplit/>
          <w:trHeight w:val="375"/>
        </w:trPr>
        <w:tc>
          <w:tcPr>
            <w:tcW w:w="5000" w:type="pct"/>
            <w:gridSpan w:val="3"/>
          </w:tcPr>
          <w:p w14:paraId="74335697" w14:textId="77777777" w:rsidR="008022AA" w:rsidRPr="00223788" w:rsidRDefault="008022AA" w:rsidP="008022AA">
            <w:pPr>
              <w:rPr>
                <w:rFonts w:cstheme="minorHAnsi"/>
              </w:rPr>
            </w:pPr>
          </w:p>
        </w:tc>
      </w:tr>
      <w:tr w:rsidR="008022AA" w14:paraId="0116FF7E" w14:textId="2775B04A" w:rsidTr="008022AA">
        <w:trPr>
          <w:cantSplit/>
          <w:trHeight w:val="375"/>
        </w:trPr>
        <w:tc>
          <w:tcPr>
            <w:tcW w:w="237" w:type="pct"/>
          </w:tcPr>
          <w:p w14:paraId="4F3BE014" w14:textId="677408D4" w:rsidR="008022AA" w:rsidRPr="004A3102" w:rsidRDefault="008022AA" w:rsidP="008022AA">
            <w:pPr>
              <w:jc w:val="center"/>
              <w:rPr>
                <w:b/>
                <w:bCs/>
              </w:rPr>
            </w:pPr>
            <w:r w:rsidRPr="004A3102">
              <w:rPr>
                <w:b/>
                <w:bCs/>
              </w:rPr>
              <w:t>1.5</w:t>
            </w:r>
          </w:p>
        </w:tc>
        <w:tc>
          <w:tcPr>
            <w:tcW w:w="2357" w:type="pct"/>
          </w:tcPr>
          <w:p w14:paraId="47102E8A" w14:textId="0930C751" w:rsidR="008022AA" w:rsidRPr="004A3102" w:rsidRDefault="00C9699A" w:rsidP="008022AA">
            <w:pPr>
              <w:rPr>
                <w:b/>
                <w:bCs/>
              </w:rPr>
            </w:pPr>
            <w:r w:rsidRPr="00C9699A">
              <w:rPr>
                <w:b/>
                <w:bCs/>
              </w:rPr>
              <w:t>If you answered "</w:t>
            </w:r>
            <w:r w:rsidR="00630C8C">
              <w:rPr>
                <w:b/>
                <w:bCs/>
              </w:rPr>
              <w:t>Y</w:t>
            </w:r>
            <w:r w:rsidRPr="00C9699A">
              <w:rPr>
                <w:b/>
                <w:bCs/>
              </w:rPr>
              <w:t>es" to the question above, please provide details of the change in conflict of interest.</w:t>
            </w:r>
          </w:p>
        </w:tc>
        <w:tc>
          <w:tcPr>
            <w:tcW w:w="2406" w:type="pct"/>
          </w:tcPr>
          <w:p w14:paraId="52D644B7" w14:textId="77777777" w:rsidR="008022AA" w:rsidRDefault="008022AA" w:rsidP="008022AA"/>
        </w:tc>
      </w:tr>
      <w:tr w:rsidR="008022AA" w14:paraId="0A72C818" w14:textId="77777777" w:rsidTr="00B928CD">
        <w:trPr>
          <w:cantSplit/>
          <w:trHeight w:val="375"/>
        </w:trPr>
        <w:tc>
          <w:tcPr>
            <w:tcW w:w="5000" w:type="pct"/>
            <w:gridSpan w:val="3"/>
          </w:tcPr>
          <w:p w14:paraId="50EF6140" w14:textId="3B0D38D5" w:rsidR="008022AA" w:rsidRDefault="008022AA" w:rsidP="008022AA"/>
        </w:tc>
      </w:tr>
      <w:tr w:rsidR="008022AA" w14:paraId="311F8251" w14:textId="3A17B0D6" w:rsidTr="000B2C44">
        <w:trPr>
          <w:cantSplit/>
          <w:trHeight w:val="375"/>
        </w:trPr>
        <w:tc>
          <w:tcPr>
            <w:tcW w:w="237" w:type="pct"/>
          </w:tcPr>
          <w:p w14:paraId="6A544489" w14:textId="787954B8" w:rsidR="008022AA" w:rsidRPr="004A3102" w:rsidRDefault="008022AA" w:rsidP="008022AA">
            <w:pPr>
              <w:jc w:val="center"/>
              <w:rPr>
                <w:b/>
                <w:bCs/>
              </w:rPr>
            </w:pPr>
            <w:r w:rsidRPr="004A3102">
              <w:rPr>
                <w:b/>
                <w:bCs/>
              </w:rPr>
              <w:t>1.6</w:t>
            </w:r>
            <w:r w:rsidR="000A72D0" w:rsidRPr="000A72D0">
              <w:rPr>
                <w:b/>
                <w:bCs/>
                <w:highlight w:val="green"/>
              </w:rPr>
              <w:t>*</w:t>
            </w:r>
          </w:p>
        </w:tc>
        <w:tc>
          <w:tcPr>
            <w:tcW w:w="2357" w:type="pct"/>
          </w:tcPr>
          <w:p w14:paraId="3DD62BB7" w14:textId="771C3D6A" w:rsidR="008022AA" w:rsidRPr="004A3102" w:rsidRDefault="00C9699A" w:rsidP="008022AA">
            <w:pPr>
              <w:rPr>
                <w:b/>
                <w:bCs/>
              </w:rPr>
            </w:pPr>
            <w:r w:rsidRPr="00C9699A">
              <w:rPr>
                <w:b/>
                <w:bCs/>
              </w:rPr>
              <w:t>Have there been any changes to the Study Type from "Research" or "Classroom Project", by Faculty, Post Doctoral Fellow, Graduate Student, or Undergraduate Student?</w:t>
            </w:r>
          </w:p>
        </w:tc>
        <w:tc>
          <w:tcPr>
            <w:tcW w:w="2406" w:type="pct"/>
            <w:shd w:val="clear" w:color="auto" w:fill="FFFFCC"/>
          </w:tcPr>
          <w:p w14:paraId="5C57D8A8" w14:textId="2F5B2114" w:rsidR="008022AA" w:rsidRDefault="00C9699A" w:rsidP="008022AA">
            <w:r w:rsidRPr="00C9699A">
              <w:t>Please refer to this studies' New Application Form, Q. 3.1, to establish the original Study Type</w:t>
            </w:r>
            <w:r w:rsidR="00630C8C">
              <w:t>.</w:t>
            </w:r>
          </w:p>
        </w:tc>
      </w:tr>
      <w:tr w:rsidR="000A72D0" w14:paraId="3039BA3A" w14:textId="77777777" w:rsidTr="001B1958">
        <w:trPr>
          <w:cantSplit/>
          <w:trHeight w:val="375"/>
        </w:trPr>
        <w:tc>
          <w:tcPr>
            <w:tcW w:w="5000" w:type="pct"/>
            <w:gridSpan w:val="3"/>
          </w:tcPr>
          <w:p w14:paraId="7195F54F" w14:textId="31A9FD4A" w:rsidR="000A72D0" w:rsidRDefault="00FB05AA" w:rsidP="001B1958">
            <w:pPr>
              <w:rPr>
                <w:rFonts w:cstheme="minorHAnsi"/>
              </w:rPr>
            </w:pPr>
            <w:sdt>
              <w:sdtPr>
                <w:rPr>
                  <w:rFonts w:cstheme="minorHAnsi"/>
                </w:rPr>
                <w:id w:val="332888677"/>
                <w14:checkbox>
                  <w14:checked w14:val="0"/>
                  <w14:checkedState w14:val="2612" w14:font="MS Gothic"/>
                  <w14:uncheckedState w14:val="2610" w14:font="MS Gothic"/>
                </w14:checkbox>
              </w:sdtPr>
              <w:sdtEndPr/>
              <w:sdtContent>
                <w:r w:rsidR="000A72D0">
                  <w:rPr>
                    <w:rFonts w:ascii="MS Gothic" w:eastAsia="MS Gothic" w:hAnsi="MS Gothic" w:cstheme="minorHAnsi" w:hint="eastAsia"/>
                  </w:rPr>
                  <w:t>☐</w:t>
                </w:r>
              </w:sdtContent>
            </w:sdt>
            <w:r w:rsidR="000A72D0" w:rsidRPr="00223788">
              <w:rPr>
                <w:rFonts w:cstheme="minorHAnsi"/>
              </w:rPr>
              <w:t xml:space="preserve"> </w:t>
            </w:r>
            <w:r w:rsidR="000A72D0">
              <w:rPr>
                <w:rFonts w:cstheme="minorHAnsi"/>
              </w:rPr>
              <w:t xml:space="preserve">Yes </w:t>
            </w:r>
          </w:p>
          <w:p w14:paraId="20F0DD39" w14:textId="77777777" w:rsidR="000A72D0" w:rsidRDefault="00FB05AA" w:rsidP="001B1958">
            <w:pPr>
              <w:rPr>
                <w:rFonts w:cstheme="minorHAnsi"/>
              </w:rPr>
            </w:pPr>
            <w:sdt>
              <w:sdtPr>
                <w:rPr>
                  <w:rFonts w:cstheme="minorHAnsi"/>
                </w:rPr>
                <w:id w:val="-848953454"/>
                <w14:checkbox>
                  <w14:checked w14:val="0"/>
                  <w14:checkedState w14:val="2612" w14:font="MS Gothic"/>
                  <w14:uncheckedState w14:val="2610" w14:font="MS Gothic"/>
                </w14:checkbox>
              </w:sdtPr>
              <w:sdtEndPr/>
              <w:sdtContent>
                <w:r w:rsidR="000A72D0" w:rsidRPr="00223788">
                  <w:rPr>
                    <w:rFonts w:ascii="MS Gothic" w:eastAsia="MS Gothic" w:hAnsi="MS Gothic" w:cstheme="minorHAnsi" w:hint="eastAsia"/>
                  </w:rPr>
                  <w:t>☐</w:t>
                </w:r>
              </w:sdtContent>
            </w:sdt>
            <w:r w:rsidR="000A72D0" w:rsidRPr="00223788">
              <w:rPr>
                <w:rFonts w:cstheme="minorHAnsi"/>
              </w:rPr>
              <w:t xml:space="preserve"> </w:t>
            </w:r>
            <w:r w:rsidR="000A72D0">
              <w:rPr>
                <w:rFonts w:cstheme="minorHAnsi"/>
              </w:rPr>
              <w:t>No</w:t>
            </w:r>
          </w:p>
          <w:p w14:paraId="5363A18F" w14:textId="4F9078AE" w:rsidR="000A72D0" w:rsidRDefault="00FB05AA" w:rsidP="001B1958">
            <w:sdt>
              <w:sdtPr>
                <w:rPr>
                  <w:rFonts w:cstheme="minorHAnsi"/>
                </w:rPr>
                <w:id w:val="-174813303"/>
                <w14:checkbox>
                  <w14:checked w14:val="0"/>
                  <w14:checkedState w14:val="2612" w14:font="MS Gothic"/>
                  <w14:uncheckedState w14:val="2610" w14:font="MS Gothic"/>
                </w14:checkbox>
              </w:sdtPr>
              <w:sdtEndPr/>
              <w:sdtContent>
                <w:r w:rsidR="000A72D0" w:rsidRPr="00223788">
                  <w:rPr>
                    <w:rFonts w:ascii="MS Gothic" w:eastAsia="MS Gothic" w:hAnsi="MS Gothic" w:cstheme="minorHAnsi" w:hint="eastAsia"/>
                  </w:rPr>
                  <w:t>☐</w:t>
                </w:r>
              </w:sdtContent>
            </w:sdt>
            <w:r w:rsidR="000A72D0" w:rsidRPr="00223788">
              <w:rPr>
                <w:rFonts w:cstheme="minorHAnsi"/>
              </w:rPr>
              <w:t xml:space="preserve"> </w:t>
            </w:r>
            <w:r w:rsidR="000A72D0">
              <w:rPr>
                <w:rFonts w:cstheme="minorHAnsi"/>
              </w:rPr>
              <w:t>Other</w:t>
            </w:r>
          </w:p>
        </w:tc>
      </w:tr>
      <w:tr w:rsidR="008022AA" w14:paraId="4B5D4EE1" w14:textId="591DF257" w:rsidTr="008022AA">
        <w:trPr>
          <w:cantSplit/>
          <w:trHeight w:val="375"/>
        </w:trPr>
        <w:tc>
          <w:tcPr>
            <w:tcW w:w="237" w:type="pct"/>
          </w:tcPr>
          <w:p w14:paraId="20D73CBD" w14:textId="77777777" w:rsidR="008022AA" w:rsidRPr="004A3102" w:rsidRDefault="008022AA" w:rsidP="008022AA">
            <w:pPr>
              <w:jc w:val="center"/>
              <w:rPr>
                <w:b/>
                <w:bCs/>
              </w:rPr>
            </w:pPr>
            <w:r w:rsidRPr="004A3102">
              <w:rPr>
                <w:b/>
                <w:bCs/>
              </w:rPr>
              <w:lastRenderedPageBreak/>
              <w:t xml:space="preserve">1.7 </w:t>
            </w:r>
          </w:p>
        </w:tc>
        <w:tc>
          <w:tcPr>
            <w:tcW w:w="2357" w:type="pct"/>
          </w:tcPr>
          <w:p w14:paraId="7C41D3EE" w14:textId="72B06E9D" w:rsidR="008022AA" w:rsidRPr="004A3102" w:rsidRDefault="000A72D0" w:rsidP="008022AA">
            <w:pPr>
              <w:rPr>
                <w:b/>
                <w:bCs/>
              </w:rPr>
            </w:pPr>
            <w:r w:rsidRPr="000A72D0">
              <w:rPr>
                <w:b/>
                <w:bCs/>
              </w:rPr>
              <w:t>If you checked "Other", please explain. If a new relationship between the researchers has developed, as pertinent to study data management and future analysis, please explain here.</w:t>
            </w:r>
          </w:p>
        </w:tc>
        <w:tc>
          <w:tcPr>
            <w:tcW w:w="2406" w:type="pct"/>
          </w:tcPr>
          <w:p w14:paraId="046C5749" w14:textId="77777777" w:rsidR="008022AA" w:rsidRDefault="008022AA" w:rsidP="008022AA"/>
        </w:tc>
      </w:tr>
      <w:tr w:rsidR="008022AA" w14:paraId="6285288A" w14:textId="77777777" w:rsidTr="00B928CD">
        <w:trPr>
          <w:cantSplit/>
          <w:trHeight w:val="375"/>
        </w:trPr>
        <w:tc>
          <w:tcPr>
            <w:tcW w:w="5000" w:type="pct"/>
            <w:gridSpan w:val="3"/>
          </w:tcPr>
          <w:p w14:paraId="5A1B4078" w14:textId="527F946F" w:rsidR="008022AA" w:rsidRDefault="008022AA" w:rsidP="008022AA"/>
        </w:tc>
      </w:tr>
    </w:tbl>
    <w:p w14:paraId="36A6B213" w14:textId="764EF970" w:rsidR="00334B2E" w:rsidRDefault="00334B2E">
      <w:pPr>
        <w:spacing w:after="0"/>
        <w:rPr>
          <w:b/>
        </w:rPr>
      </w:pPr>
    </w:p>
    <w:p w14:paraId="12D9DD8E" w14:textId="6D073792" w:rsidR="00303980" w:rsidRDefault="005F7771">
      <w:pPr>
        <w:spacing w:after="0"/>
      </w:pPr>
      <w:bookmarkStart w:id="1" w:name="TAB_2"/>
      <w:r>
        <w:rPr>
          <w:b/>
        </w:rPr>
        <w:t xml:space="preserve">TAB </w:t>
      </w:r>
      <w:r w:rsidR="008853AD">
        <w:rPr>
          <w:b/>
        </w:rPr>
        <w:t xml:space="preserve">2. </w:t>
      </w:r>
      <w:r w:rsidR="00FA69CF">
        <w:rPr>
          <w:b/>
        </w:rPr>
        <w:t>PROJECT FUNDING</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710"/>
        <w:gridCol w:w="6750"/>
        <w:gridCol w:w="6920"/>
      </w:tblGrid>
      <w:tr w:rsidR="00303980" w14:paraId="2E9B8995" w14:textId="77777777" w:rsidTr="000B2C44">
        <w:trPr>
          <w:cantSplit/>
        </w:trPr>
        <w:tc>
          <w:tcPr>
            <w:tcW w:w="247" w:type="pct"/>
            <w:tcMar>
              <w:top w:w="144" w:type="dxa"/>
              <w:left w:w="144" w:type="dxa"/>
              <w:bottom w:w="144" w:type="dxa"/>
              <w:right w:w="144" w:type="dxa"/>
            </w:tcMar>
          </w:tcPr>
          <w:bookmarkEnd w:id="1"/>
          <w:p w14:paraId="0C8D0CB5" w14:textId="20502CAF" w:rsidR="00303980" w:rsidRDefault="00F01A7A">
            <w:pPr>
              <w:spacing w:before="40" w:after="40"/>
              <w:ind w:left="40" w:right="40"/>
              <w:jc w:val="center"/>
            </w:pPr>
            <w:r>
              <w:rPr>
                <w:b/>
              </w:rPr>
              <w:t xml:space="preserve">Q </w:t>
            </w:r>
            <w:r w:rsidR="00663A44">
              <w:rPr>
                <w:b/>
              </w:rPr>
              <w:t>#</w:t>
            </w:r>
          </w:p>
        </w:tc>
        <w:tc>
          <w:tcPr>
            <w:tcW w:w="2347" w:type="pct"/>
            <w:tcMar>
              <w:top w:w="144" w:type="dxa"/>
              <w:left w:w="144" w:type="dxa"/>
              <w:bottom w:w="144" w:type="dxa"/>
              <w:right w:w="144" w:type="dxa"/>
            </w:tcMar>
          </w:tcPr>
          <w:p w14:paraId="1A2D3F6B" w14:textId="77777777" w:rsidR="00303980" w:rsidRDefault="00663A44">
            <w:pPr>
              <w:spacing w:before="40" w:after="40"/>
              <w:ind w:left="40" w:right="40"/>
              <w:jc w:val="center"/>
            </w:pPr>
            <w:r>
              <w:rPr>
                <w:b/>
              </w:rPr>
              <w:t>Question</w:t>
            </w:r>
          </w:p>
        </w:tc>
        <w:tc>
          <w:tcPr>
            <w:tcW w:w="2406" w:type="pct"/>
            <w:shd w:val="clear" w:color="auto" w:fill="FFFFCC"/>
            <w:tcMar>
              <w:top w:w="144" w:type="dxa"/>
              <w:left w:w="144" w:type="dxa"/>
              <w:bottom w:w="144" w:type="dxa"/>
              <w:right w:w="144" w:type="dxa"/>
            </w:tcMar>
          </w:tcPr>
          <w:p w14:paraId="54E6A02C" w14:textId="79362623" w:rsidR="00303980" w:rsidRPr="00F01A7A" w:rsidRDefault="00423E86">
            <w:pPr>
              <w:spacing w:before="40" w:after="40"/>
              <w:ind w:left="40" w:right="40"/>
              <w:jc w:val="center"/>
              <w:rPr>
                <w:b/>
                <w:bCs/>
              </w:rPr>
            </w:pPr>
            <w:r>
              <w:rPr>
                <w:b/>
                <w:bCs/>
              </w:rPr>
              <w:t>Guidance Notes</w:t>
            </w:r>
          </w:p>
        </w:tc>
      </w:tr>
      <w:tr w:rsidR="00303980" w14:paraId="57C5B65E" w14:textId="77777777" w:rsidTr="00FA69CF">
        <w:trPr>
          <w:cantSplit/>
          <w:trHeight w:val="375"/>
        </w:trPr>
        <w:tc>
          <w:tcPr>
            <w:tcW w:w="247" w:type="pct"/>
            <w:tcMar>
              <w:top w:w="144" w:type="dxa"/>
              <w:left w:w="144" w:type="dxa"/>
              <w:bottom w:w="144" w:type="dxa"/>
              <w:right w:w="144" w:type="dxa"/>
            </w:tcMar>
          </w:tcPr>
          <w:p w14:paraId="1FF9EB8D" w14:textId="264359F0" w:rsidR="00303980" w:rsidRPr="004A3102" w:rsidRDefault="00663A44">
            <w:pPr>
              <w:jc w:val="center"/>
              <w:rPr>
                <w:b/>
                <w:bCs/>
              </w:rPr>
            </w:pPr>
            <w:r w:rsidRPr="004A3102">
              <w:rPr>
                <w:b/>
                <w:bCs/>
              </w:rPr>
              <w:t>2.1</w:t>
            </w:r>
            <w:r w:rsidR="00CA6311" w:rsidRPr="004358E2">
              <w:rPr>
                <w:b/>
                <w:bCs/>
                <w:highlight w:val="green"/>
              </w:rPr>
              <w:t>*</w:t>
            </w:r>
            <w:r w:rsidRPr="004A3102">
              <w:rPr>
                <w:b/>
                <w:bCs/>
              </w:rPr>
              <w:t xml:space="preserve"> </w:t>
            </w:r>
          </w:p>
        </w:tc>
        <w:tc>
          <w:tcPr>
            <w:tcW w:w="2347" w:type="pct"/>
            <w:tcMar>
              <w:top w:w="144" w:type="dxa"/>
              <w:left w:w="144" w:type="dxa"/>
              <w:bottom w:w="144" w:type="dxa"/>
              <w:right w:w="144" w:type="dxa"/>
            </w:tcMar>
          </w:tcPr>
          <w:p w14:paraId="51CE5291" w14:textId="4D2FB73F" w:rsidR="00303980" w:rsidRPr="004A3102" w:rsidRDefault="00FA69CF">
            <w:pPr>
              <w:rPr>
                <w:b/>
                <w:bCs/>
              </w:rPr>
            </w:pPr>
            <w:r w:rsidRPr="00FA69CF">
              <w:rPr>
                <w:b/>
                <w:bCs/>
              </w:rPr>
              <w:t>Have there been any changes to the funding of this protocol since the</w:t>
            </w:r>
            <w:r w:rsidR="00AC707F">
              <w:rPr>
                <w:b/>
                <w:bCs/>
              </w:rPr>
              <w:t xml:space="preserve"> most recent ethics approval</w:t>
            </w:r>
            <w:r w:rsidRPr="00FA69CF">
              <w:rPr>
                <w:b/>
                <w:bCs/>
              </w:rPr>
              <w:t xml:space="preserve">? </w:t>
            </w:r>
          </w:p>
        </w:tc>
        <w:tc>
          <w:tcPr>
            <w:tcW w:w="2406" w:type="pct"/>
            <w:shd w:val="clear" w:color="auto" w:fill="auto"/>
            <w:tcMar>
              <w:top w:w="144" w:type="dxa"/>
              <w:left w:w="144" w:type="dxa"/>
              <w:bottom w:w="144" w:type="dxa"/>
              <w:right w:w="144" w:type="dxa"/>
            </w:tcMar>
          </w:tcPr>
          <w:p w14:paraId="7342766A" w14:textId="77777777" w:rsidR="00303980" w:rsidRDefault="00303980"/>
        </w:tc>
      </w:tr>
      <w:bookmarkStart w:id="2" w:name="OLE_LINK1"/>
      <w:tr w:rsidR="00781933" w14:paraId="788E3571" w14:textId="77777777" w:rsidTr="00D20C50">
        <w:trPr>
          <w:cantSplit/>
          <w:trHeight w:val="375"/>
        </w:trPr>
        <w:tc>
          <w:tcPr>
            <w:tcW w:w="5000" w:type="pct"/>
            <w:gridSpan w:val="3"/>
            <w:tcMar>
              <w:top w:w="144" w:type="dxa"/>
              <w:left w:w="144" w:type="dxa"/>
              <w:bottom w:w="144" w:type="dxa"/>
              <w:right w:w="144" w:type="dxa"/>
            </w:tcMar>
          </w:tcPr>
          <w:p w14:paraId="74BCE149" w14:textId="0B81D668" w:rsidR="00781933" w:rsidRDefault="00FB05AA">
            <w:pPr>
              <w:rPr>
                <w:rFonts w:cstheme="minorHAnsi"/>
              </w:rPr>
            </w:pPr>
            <w:sdt>
              <w:sdtPr>
                <w:rPr>
                  <w:rFonts w:cstheme="minorHAnsi"/>
                </w:rPr>
                <w:id w:val="-678424211"/>
                <w14:checkbox>
                  <w14:checked w14:val="0"/>
                  <w14:checkedState w14:val="2612" w14:font="MS Gothic"/>
                  <w14:uncheckedState w14:val="2610" w14:font="MS Gothic"/>
                </w14:checkbox>
              </w:sdtPr>
              <w:sdtEndPr/>
              <w:sdtContent>
                <w:r w:rsidR="00781933" w:rsidRPr="00223788">
                  <w:rPr>
                    <w:rFonts w:ascii="MS Gothic" w:eastAsia="MS Gothic" w:hAnsi="MS Gothic" w:cstheme="minorHAnsi" w:hint="eastAsia"/>
                  </w:rPr>
                  <w:t>☐</w:t>
                </w:r>
              </w:sdtContent>
            </w:sdt>
            <w:r w:rsidR="00781933" w:rsidRPr="00223788">
              <w:rPr>
                <w:rFonts w:cstheme="minorHAnsi"/>
              </w:rPr>
              <w:t xml:space="preserve"> </w:t>
            </w:r>
            <w:r w:rsidR="00781933">
              <w:t>Yes</w:t>
            </w:r>
          </w:p>
          <w:p w14:paraId="0AA5F235" w14:textId="08708511" w:rsidR="00781933" w:rsidRDefault="00FB05AA">
            <w:pPr>
              <w:rPr>
                <w:rFonts w:cstheme="minorHAnsi"/>
              </w:rPr>
            </w:pPr>
            <w:sdt>
              <w:sdtPr>
                <w:rPr>
                  <w:rFonts w:cstheme="minorHAnsi"/>
                </w:rPr>
                <w:id w:val="439874866"/>
                <w14:checkbox>
                  <w14:checked w14:val="0"/>
                  <w14:checkedState w14:val="2612" w14:font="MS Gothic"/>
                  <w14:uncheckedState w14:val="2610" w14:font="MS Gothic"/>
                </w14:checkbox>
              </w:sdtPr>
              <w:sdtEndPr/>
              <w:sdtContent>
                <w:r w:rsidR="00781933" w:rsidRPr="00223788">
                  <w:rPr>
                    <w:rFonts w:ascii="MS Gothic" w:eastAsia="MS Gothic" w:hAnsi="MS Gothic" w:cstheme="minorHAnsi" w:hint="eastAsia"/>
                  </w:rPr>
                  <w:t>☐</w:t>
                </w:r>
              </w:sdtContent>
            </w:sdt>
            <w:r w:rsidR="00781933" w:rsidRPr="00223788">
              <w:rPr>
                <w:rFonts w:cstheme="minorHAnsi"/>
              </w:rPr>
              <w:t xml:space="preserve"> </w:t>
            </w:r>
            <w:r w:rsidR="00781933">
              <w:t>No</w:t>
            </w:r>
          </w:p>
          <w:p w14:paraId="1D1CE51C" w14:textId="01555057" w:rsidR="00781933" w:rsidRDefault="00FB05AA">
            <w:sdt>
              <w:sdtPr>
                <w:rPr>
                  <w:rFonts w:cstheme="minorHAnsi"/>
                </w:rPr>
                <w:id w:val="915594017"/>
                <w14:checkbox>
                  <w14:checked w14:val="0"/>
                  <w14:checkedState w14:val="2612" w14:font="MS Gothic"/>
                  <w14:uncheckedState w14:val="2610" w14:font="MS Gothic"/>
                </w14:checkbox>
              </w:sdtPr>
              <w:sdtEndPr/>
              <w:sdtContent>
                <w:r w:rsidR="00781933" w:rsidRPr="00223788">
                  <w:rPr>
                    <w:rFonts w:ascii="MS Gothic" w:eastAsia="MS Gothic" w:hAnsi="MS Gothic" w:cstheme="minorHAnsi" w:hint="eastAsia"/>
                  </w:rPr>
                  <w:t>☐</w:t>
                </w:r>
              </w:sdtContent>
            </w:sdt>
            <w:r w:rsidR="00781933" w:rsidRPr="00223788">
              <w:rPr>
                <w:rFonts w:cstheme="minorHAnsi"/>
              </w:rPr>
              <w:t xml:space="preserve"> </w:t>
            </w:r>
            <w:r w:rsidR="00FA69CF">
              <w:rPr>
                <w:rFonts w:cstheme="minorHAnsi"/>
              </w:rPr>
              <w:t>N/A</w:t>
            </w:r>
            <w:bookmarkEnd w:id="2"/>
          </w:p>
        </w:tc>
      </w:tr>
      <w:tr w:rsidR="00303980" w14:paraId="4BA81491" w14:textId="77777777" w:rsidTr="000B2C44">
        <w:trPr>
          <w:cantSplit/>
          <w:trHeight w:val="375"/>
        </w:trPr>
        <w:tc>
          <w:tcPr>
            <w:tcW w:w="247" w:type="pct"/>
            <w:tcMar>
              <w:top w:w="144" w:type="dxa"/>
              <w:left w:w="144" w:type="dxa"/>
              <w:bottom w:w="144" w:type="dxa"/>
              <w:right w:w="144" w:type="dxa"/>
            </w:tcMar>
          </w:tcPr>
          <w:p w14:paraId="56F229B6" w14:textId="26304AE7" w:rsidR="00303980" w:rsidRPr="004A3102" w:rsidRDefault="00663A44">
            <w:pPr>
              <w:jc w:val="center"/>
              <w:rPr>
                <w:b/>
                <w:bCs/>
              </w:rPr>
            </w:pPr>
            <w:r w:rsidRPr="004A3102">
              <w:rPr>
                <w:b/>
                <w:bCs/>
              </w:rPr>
              <w:t>2.2</w:t>
            </w:r>
          </w:p>
        </w:tc>
        <w:tc>
          <w:tcPr>
            <w:tcW w:w="2347" w:type="pct"/>
            <w:tcMar>
              <w:top w:w="144" w:type="dxa"/>
              <w:left w:w="144" w:type="dxa"/>
              <w:bottom w:w="144" w:type="dxa"/>
              <w:right w:w="144" w:type="dxa"/>
            </w:tcMar>
          </w:tcPr>
          <w:p w14:paraId="233704BC" w14:textId="4A75F052" w:rsidR="00303980" w:rsidRPr="004A3102" w:rsidRDefault="00FA69CF">
            <w:pPr>
              <w:rPr>
                <w:b/>
                <w:bCs/>
              </w:rPr>
            </w:pPr>
            <w:r w:rsidRPr="00FA69CF">
              <w:rPr>
                <w:b/>
                <w:bCs/>
              </w:rPr>
              <w:t>If you answered "Yes" to the question above, please provide details of the funding changes.</w:t>
            </w:r>
          </w:p>
        </w:tc>
        <w:tc>
          <w:tcPr>
            <w:tcW w:w="2406" w:type="pct"/>
            <w:shd w:val="clear" w:color="auto" w:fill="FFFFCC"/>
            <w:tcMar>
              <w:top w:w="144" w:type="dxa"/>
              <w:left w:w="144" w:type="dxa"/>
              <w:bottom w:w="144" w:type="dxa"/>
              <w:right w:w="144" w:type="dxa"/>
            </w:tcMar>
          </w:tcPr>
          <w:p w14:paraId="10BD5D11" w14:textId="3EB0FD8F" w:rsidR="00303980" w:rsidRDefault="00FA69CF" w:rsidP="00FA69CF">
            <w:r>
              <w:t>Please include:</w:t>
            </w:r>
            <w:r>
              <w:br/>
              <w:t>(a) the funding source;</w:t>
            </w:r>
            <w:r>
              <w:br/>
              <w:t>(b) the Romeo file number, or a brief explanation why it has not been entered into Romeo; and</w:t>
            </w:r>
            <w:r>
              <w:br/>
              <w:t>(c) the Romeo Project Title (or the Project Title used in the funding application).</w:t>
            </w:r>
          </w:p>
        </w:tc>
      </w:tr>
      <w:tr w:rsidR="004A3102" w14:paraId="099313AE" w14:textId="77777777" w:rsidTr="00D20C50">
        <w:trPr>
          <w:cantSplit/>
          <w:trHeight w:val="375"/>
        </w:trPr>
        <w:tc>
          <w:tcPr>
            <w:tcW w:w="5000" w:type="pct"/>
            <w:gridSpan w:val="3"/>
            <w:tcMar>
              <w:top w:w="144" w:type="dxa"/>
              <w:left w:w="144" w:type="dxa"/>
              <w:bottom w:w="144" w:type="dxa"/>
              <w:right w:w="144" w:type="dxa"/>
            </w:tcMar>
          </w:tcPr>
          <w:p w14:paraId="54CAF7D9" w14:textId="4DF76025" w:rsidR="004A3102" w:rsidRPr="004A3102" w:rsidRDefault="004A3102" w:rsidP="004A3102"/>
        </w:tc>
      </w:tr>
    </w:tbl>
    <w:p w14:paraId="0CA94F49" w14:textId="5FFD1535" w:rsidR="00CA6311" w:rsidRDefault="00CA6311">
      <w:pPr>
        <w:spacing w:after="0"/>
        <w:rPr>
          <w:b/>
        </w:rPr>
      </w:pPr>
    </w:p>
    <w:p w14:paraId="79ED9F73" w14:textId="7378638A" w:rsidR="00303980" w:rsidRDefault="005F7771">
      <w:pPr>
        <w:spacing w:after="0"/>
      </w:pPr>
      <w:bookmarkStart w:id="3" w:name="TAB_3"/>
      <w:r>
        <w:rPr>
          <w:b/>
        </w:rPr>
        <w:t>TAB</w:t>
      </w:r>
      <w:r w:rsidR="00795AC9">
        <w:rPr>
          <w:b/>
        </w:rPr>
        <w:t xml:space="preserve"> 3. </w:t>
      </w:r>
      <w:r w:rsidR="001F330C">
        <w:rPr>
          <w:b/>
        </w:rPr>
        <w:t>PROJECT INFORMATION AND PROGRESS</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791"/>
        <w:gridCol w:w="6669"/>
        <w:gridCol w:w="6920"/>
      </w:tblGrid>
      <w:tr w:rsidR="00303980" w14:paraId="1FC84487" w14:textId="77777777" w:rsidTr="000B2C44">
        <w:trPr>
          <w:cantSplit/>
        </w:trPr>
        <w:tc>
          <w:tcPr>
            <w:tcW w:w="275" w:type="pct"/>
            <w:tcMar>
              <w:top w:w="144" w:type="dxa"/>
              <w:left w:w="144" w:type="dxa"/>
              <w:bottom w:w="144" w:type="dxa"/>
              <w:right w:w="144" w:type="dxa"/>
            </w:tcMar>
          </w:tcPr>
          <w:bookmarkEnd w:id="3"/>
          <w:p w14:paraId="391640B3" w14:textId="588F0FDF" w:rsidR="00303980" w:rsidRDefault="00CA6311">
            <w:pPr>
              <w:spacing w:before="40" w:after="40"/>
              <w:ind w:left="40" w:right="40"/>
              <w:jc w:val="center"/>
            </w:pPr>
            <w:r>
              <w:rPr>
                <w:b/>
              </w:rPr>
              <w:t xml:space="preserve">Q </w:t>
            </w:r>
            <w:r w:rsidR="00663A44">
              <w:rPr>
                <w:b/>
              </w:rPr>
              <w:t>#</w:t>
            </w:r>
          </w:p>
        </w:tc>
        <w:tc>
          <w:tcPr>
            <w:tcW w:w="2319" w:type="pct"/>
            <w:tcMar>
              <w:top w:w="144" w:type="dxa"/>
              <w:left w:w="144" w:type="dxa"/>
              <w:bottom w:w="144" w:type="dxa"/>
              <w:right w:w="144" w:type="dxa"/>
            </w:tcMar>
          </w:tcPr>
          <w:p w14:paraId="25BCD604" w14:textId="503CB15B" w:rsidR="00303980" w:rsidRDefault="00663A44">
            <w:pPr>
              <w:spacing w:before="40" w:after="40"/>
              <w:ind w:left="40" w:right="40"/>
              <w:jc w:val="center"/>
            </w:pPr>
            <w:r>
              <w:rPr>
                <w:b/>
              </w:rPr>
              <w:t>Question</w:t>
            </w:r>
          </w:p>
        </w:tc>
        <w:tc>
          <w:tcPr>
            <w:tcW w:w="2406" w:type="pct"/>
            <w:shd w:val="clear" w:color="auto" w:fill="FFFFCC"/>
            <w:tcMar>
              <w:top w:w="144" w:type="dxa"/>
              <w:left w:w="144" w:type="dxa"/>
              <w:bottom w:w="144" w:type="dxa"/>
              <w:right w:w="144" w:type="dxa"/>
            </w:tcMar>
          </w:tcPr>
          <w:p w14:paraId="586B19C3" w14:textId="6335B952" w:rsidR="00303980" w:rsidRPr="00E46C3E" w:rsidRDefault="00423E86">
            <w:pPr>
              <w:spacing w:before="40" w:after="40"/>
              <w:ind w:left="40" w:right="40"/>
              <w:jc w:val="center"/>
              <w:rPr>
                <w:b/>
                <w:bCs/>
              </w:rPr>
            </w:pPr>
            <w:r>
              <w:rPr>
                <w:b/>
                <w:bCs/>
              </w:rPr>
              <w:t>Guidance Notes</w:t>
            </w:r>
          </w:p>
        </w:tc>
      </w:tr>
      <w:tr w:rsidR="00303980" w14:paraId="2F579AD1" w14:textId="77777777" w:rsidTr="000B2C44">
        <w:trPr>
          <w:cantSplit/>
          <w:trHeight w:val="375"/>
        </w:trPr>
        <w:tc>
          <w:tcPr>
            <w:tcW w:w="275" w:type="pct"/>
            <w:tcMar>
              <w:top w:w="144" w:type="dxa"/>
              <w:left w:w="144" w:type="dxa"/>
              <w:bottom w:w="144" w:type="dxa"/>
              <w:right w:w="144" w:type="dxa"/>
            </w:tcMar>
          </w:tcPr>
          <w:p w14:paraId="60F9BE17" w14:textId="27544312" w:rsidR="00303980" w:rsidRPr="00433D8A" w:rsidRDefault="00663A44">
            <w:pPr>
              <w:jc w:val="center"/>
              <w:rPr>
                <w:b/>
                <w:bCs/>
              </w:rPr>
            </w:pPr>
            <w:r w:rsidRPr="00433D8A">
              <w:rPr>
                <w:b/>
                <w:bCs/>
              </w:rPr>
              <w:lastRenderedPageBreak/>
              <w:t>3.1</w:t>
            </w:r>
            <w:r w:rsidR="00DE1D86" w:rsidRPr="004358E2">
              <w:rPr>
                <w:b/>
                <w:bCs/>
                <w:highlight w:val="green"/>
              </w:rPr>
              <w:t>*</w:t>
            </w:r>
          </w:p>
        </w:tc>
        <w:tc>
          <w:tcPr>
            <w:tcW w:w="2319" w:type="pct"/>
            <w:tcMar>
              <w:top w:w="144" w:type="dxa"/>
              <w:left w:w="144" w:type="dxa"/>
              <w:bottom w:w="144" w:type="dxa"/>
              <w:right w:w="144" w:type="dxa"/>
            </w:tcMar>
          </w:tcPr>
          <w:p w14:paraId="67FE6A65" w14:textId="4F81BACA" w:rsidR="00303980" w:rsidRPr="00433D8A" w:rsidRDefault="001F330C">
            <w:pPr>
              <w:rPr>
                <w:b/>
                <w:bCs/>
              </w:rPr>
            </w:pPr>
            <w:r>
              <w:rPr>
                <w:b/>
                <w:bCs/>
              </w:rPr>
              <w:t>Date research will continue/resume:</w:t>
            </w:r>
          </w:p>
        </w:tc>
        <w:tc>
          <w:tcPr>
            <w:tcW w:w="2406" w:type="pct"/>
            <w:shd w:val="clear" w:color="auto" w:fill="FFFFCC"/>
            <w:tcMar>
              <w:top w:w="144" w:type="dxa"/>
              <w:left w:w="144" w:type="dxa"/>
              <w:bottom w:w="144" w:type="dxa"/>
              <w:right w:w="144" w:type="dxa"/>
            </w:tcMar>
          </w:tcPr>
          <w:p w14:paraId="26449011" w14:textId="6A4A1377" w:rsidR="00303980" w:rsidRPr="00FD7A30" w:rsidRDefault="001F330C">
            <w:r w:rsidRPr="001F330C">
              <w:t xml:space="preserve">This date should be no sooner than one week from the </w:t>
            </w:r>
            <w:r w:rsidR="00630C8C">
              <w:t>A</w:t>
            </w:r>
            <w:r w:rsidRPr="001F330C">
              <w:t xml:space="preserve">mendment </w:t>
            </w:r>
            <w:r w:rsidR="00630C8C">
              <w:t xml:space="preserve">Form </w:t>
            </w:r>
            <w:r w:rsidRPr="001F330C">
              <w:t>submission.</w:t>
            </w:r>
          </w:p>
        </w:tc>
      </w:tr>
      <w:tr w:rsidR="006702C2" w14:paraId="3D77143C" w14:textId="77777777" w:rsidTr="006702C2">
        <w:trPr>
          <w:cantSplit/>
          <w:trHeight w:val="375"/>
        </w:trPr>
        <w:tc>
          <w:tcPr>
            <w:tcW w:w="5000" w:type="pct"/>
            <w:gridSpan w:val="3"/>
            <w:tcMar>
              <w:top w:w="144" w:type="dxa"/>
              <w:left w:w="144" w:type="dxa"/>
              <w:bottom w:w="144" w:type="dxa"/>
              <w:right w:w="144" w:type="dxa"/>
            </w:tcMar>
          </w:tcPr>
          <w:p w14:paraId="2918F4E1" w14:textId="30934560" w:rsidR="006702C2" w:rsidRPr="00E46C3E" w:rsidRDefault="00FB05AA" w:rsidP="006702C2">
            <w:pPr>
              <w:rPr>
                <w:rFonts w:cstheme="minorHAnsi"/>
              </w:rPr>
            </w:pPr>
            <w:sdt>
              <w:sdtPr>
                <w:id w:val="902331082"/>
                <w:placeholder>
                  <w:docPart w:val="A825F2CE5D384D3AAA3D8E64EBF2CE3E"/>
                </w:placeholder>
                <w:showingPlcHdr/>
                <w:date>
                  <w:dateFormat w:val="yyyy-MM-dd"/>
                  <w:lid w:val="en-CA"/>
                  <w:storeMappedDataAs w:val="dateTime"/>
                  <w:calendar w:val="gregorian"/>
                </w:date>
              </w:sdtPr>
              <w:sdtEndPr/>
              <w:sdtContent>
                <w:r w:rsidR="006702C2" w:rsidRPr="00411D73">
                  <w:rPr>
                    <w:rStyle w:val="PlaceholderText"/>
                  </w:rPr>
                  <w:t>Click or tap to enter a date.</w:t>
                </w:r>
              </w:sdtContent>
            </w:sdt>
            <w:r w:rsidR="006702C2">
              <w:tab/>
            </w:r>
          </w:p>
        </w:tc>
      </w:tr>
      <w:tr w:rsidR="006702C2" w14:paraId="4D9A2104" w14:textId="77777777" w:rsidTr="000B2C44">
        <w:trPr>
          <w:cantSplit/>
          <w:trHeight w:val="375"/>
        </w:trPr>
        <w:tc>
          <w:tcPr>
            <w:tcW w:w="275" w:type="pct"/>
            <w:tcMar>
              <w:top w:w="144" w:type="dxa"/>
              <w:left w:w="144" w:type="dxa"/>
              <w:bottom w:w="144" w:type="dxa"/>
              <w:right w:w="144" w:type="dxa"/>
            </w:tcMar>
          </w:tcPr>
          <w:p w14:paraId="4EDB1812" w14:textId="4286AE02" w:rsidR="006702C2" w:rsidRPr="00433D8A" w:rsidRDefault="006702C2" w:rsidP="006702C2">
            <w:pPr>
              <w:jc w:val="center"/>
              <w:rPr>
                <w:b/>
                <w:bCs/>
              </w:rPr>
            </w:pPr>
            <w:r w:rsidRPr="00433D8A">
              <w:rPr>
                <w:b/>
                <w:bCs/>
              </w:rPr>
              <w:t>3.2</w:t>
            </w:r>
            <w:r w:rsidR="00FD7A30" w:rsidRPr="004358E2">
              <w:rPr>
                <w:b/>
                <w:bCs/>
                <w:highlight w:val="green"/>
              </w:rPr>
              <w:t>*</w:t>
            </w:r>
          </w:p>
        </w:tc>
        <w:tc>
          <w:tcPr>
            <w:tcW w:w="2319" w:type="pct"/>
            <w:tcMar>
              <w:top w:w="144" w:type="dxa"/>
              <w:left w:w="144" w:type="dxa"/>
              <w:bottom w:w="144" w:type="dxa"/>
              <w:right w:w="144" w:type="dxa"/>
            </w:tcMar>
          </w:tcPr>
          <w:p w14:paraId="463743B4" w14:textId="66E8B20C" w:rsidR="006702C2" w:rsidRPr="00433D8A" w:rsidRDefault="006702C2" w:rsidP="006702C2">
            <w:pPr>
              <w:rPr>
                <w:b/>
                <w:bCs/>
              </w:rPr>
            </w:pPr>
            <w:r>
              <w:rPr>
                <w:b/>
                <w:bCs/>
              </w:rPr>
              <w:t>Date research is expected to be completed:</w:t>
            </w:r>
          </w:p>
        </w:tc>
        <w:tc>
          <w:tcPr>
            <w:tcW w:w="2406" w:type="pct"/>
            <w:shd w:val="clear" w:color="auto" w:fill="FFFFCC"/>
            <w:tcMar>
              <w:top w:w="144" w:type="dxa"/>
              <w:left w:w="144" w:type="dxa"/>
              <w:bottom w:w="144" w:type="dxa"/>
              <w:right w:w="144" w:type="dxa"/>
            </w:tcMar>
          </w:tcPr>
          <w:p w14:paraId="512D3013" w14:textId="1B5B4000" w:rsidR="006702C2" w:rsidRPr="00FD7A30" w:rsidRDefault="006702C2" w:rsidP="006702C2">
            <w:r w:rsidRPr="006702C2">
              <w:t xml:space="preserve">REB approval can be granted for a maximum of 12 months. A </w:t>
            </w:r>
            <w:r w:rsidR="00630C8C">
              <w:t>R</w:t>
            </w:r>
            <w:r w:rsidRPr="006702C2">
              <w:t>enewal</w:t>
            </w:r>
            <w:r w:rsidR="00630C8C">
              <w:t xml:space="preserve"> and Study Progress Form</w:t>
            </w:r>
            <w:r w:rsidRPr="006702C2">
              <w:t xml:space="preserve"> needs to be submitted if the study is to run for longer than one year.</w:t>
            </w:r>
          </w:p>
        </w:tc>
      </w:tr>
      <w:tr w:rsidR="006702C2" w14:paraId="32039C60" w14:textId="77777777" w:rsidTr="006702C2">
        <w:trPr>
          <w:cantSplit/>
          <w:trHeight w:val="375"/>
        </w:trPr>
        <w:tc>
          <w:tcPr>
            <w:tcW w:w="5000" w:type="pct"/>
            <w:gridSpan w:val="3"/>
            <w:tcMar>
              <w:top w:w="144" w:type="dxa"/>
              <w:left w:w="144" w:type="dxa"/>
              <w:bottom w:w="144" w:type="dxa"/>
              <w:right w:w="144" w:type="dxa"/>
            </w:tcMar>
          </w:tcPr>
          <w:p w14:paraId="35C7187F" w14:textId="6AA80A1B" w:rsidR="006702C2" w:rsidRDefault="00FB05AA" w:rsidP="006702C2">
            <w:sdt>
              <w:sdtPr>
                <w:id w:val="-729462451"/>
                <w:placeholder>
                  <w:docPart w:val="4E6E1DF9BA8740A4B5506B5D5AB4D40D"/>
                </w:placeholder>
                <w:showingPlcHdr/>
                <w:date>
                  <w:dateFormat w:val="yyyy-MM-dd"/>
                  <w:lid w:val="en-CA"/>
                  <w:storeMappedDataAs w:val="dateTime"/>
                  <w:calendar w:val="gregorian"/>
                </w:date>
              </w:sdtPr>
              <w:sdtEndPr/>
              <w:sdtContent>
                <w:r w:rsidR="006702C2" w:rsidRPr="00411D73">
                  <w:rPr>
                    <w:rStyle w:val="PlaceholderText"/>
                  </w:rPr>
                  <w:t>Click or tap to enter a date.</w:t>
                </w:r>
              </w:sdtContent>
            </w:sdt>
            <w:r w:rsidR="006702C2">
              <w:tab/>
            </w:r>
          </w:p>
        </w:tc>
      </w:tr>
      <w:tr w:rsidR="006702C2" w14:paraId="6D71C453" w14:textId="77777777" w:rsidTr="00FD7A30">
        <w:trPr>
          <w:cantSplit/>
          <w:trHeight w:val="375"/>
        </w:trPr>
        <w:tc>
          <w:tcPr>
            <w:tcW w:w="275" w:type="pct"/>
            <w:tcMar>
              <w:top w:w="144" w:type="dxa"/>
              <w:left w:w="144" w:type="dxa"/>
              <w:bottom w:w="144" w:type="dxa"/>
              <w:right w:w="144" w:type="dxa"/>
            </w:tcMar>
          </w:tcPr>
          <w:p w14:paraId="2CF187AC" w14:textId="50966404" w:rsidR="006702C2" w:rsidRPr="00433D8A" w:rsidRDefault="006702C2" w:rsidP="006702C2">
            <w:pPr>
              <w:jc w:val="center"/>
              <w:rPr>
                <w:b/>
                <w:bCs/>
              </w:rPr>
            </w:pPr>
            <w:r w:rsidRPr="00433D8A">
              <w:rPr>
                <w:b/>
                <w:bCs/>
              </w:rPr>
              <w:t>3.3</w:t>
            </w:r>
            <w:r w:rsidRPr="004358E2">
              <w:rPr>
                <w:b/>
                <w:bCs/>
                <w:highlight w:val="green"/>
              </w:rPr>
              <w:t>*</w:t>
            </w:r>
          </w:p>
        </w:tc>
        <w:tc>
          <w:tcPr>
            <w:tcW w:w="2319" w:type="pct"/>
            <w:tcMar>
              <w:top w:w="144" w:type="dxa"/>
              <w:left w:w="144" w:type="dxa"/>
              <w:bottom w:w="144" w:type="dxa"/>
              <w:right w:w="144" w:type="dxa"/>
            </w:tcMar>
          </w:tcPr>
          <w:p w14:paraId="48EE9691" w14:textId="6B0179C0" w:rsidR="006702C2" w:rsidRPr="00433D8A" w:rsidRDefault="00FD7A30" w:rsidP="006702C2">
            <w:pPr>
              <w:rPr>
                <w:b/>
                <w:bCs/>
              </w:rPr>
            </w:pPr>
            <w:r>
              <w:rPr>
                <w:b/>
                <w:bCs/>
              </w:rPr>
              <w:t>Does this protocol involve the active recruitment of human participants? If “No</w:t>
            </w:r>
            <w:r w:rsidR="00A334FD">
              <w:rPr>
                <w:b/>
                <w:bCs/>
              </w:rPr>
              <w:t>”</w:t>
            </w:r>
            <w:r>
              <w:rPr>
                <w:b/>
                <w:bCs/>
              </w:rPr>
              <w:t>, proceed to question 3.9.</w:t>
            </w:r>
          </w:p>
        </w:tc>
        <w:tc>
          <w:tcPr>
            <w:tcW w:w="2406" w:type="pct"/>
            <w:shd w:val="clear" w:color="auto" w:fill="auto"/>
            <w:tcMar>
              <w:top w:w="144" w:type="dxa"/>
              <w:left w:w="144" w:type="dxa"/>
              <w:bottom w:w="144" w:type="dxa"/>
              <w:right w:w="144" w:type="dxa"/>
            </w:tcMar>
          </w:tcPr>
          <w:p w14:paraId="041324A7" w14:textId="2B6F9062" w:rsidR="006702C2" w:rsidRDefault="006702C2" w:rsidP="006702C2"/>
        </w:tc>
      </w:tr>
      <w:tr w:rsidR="006702C2" w14:paraId="4AF8AB2C" w14:textId="77777777" w:rsidTr="006702C2">
        <w:trPr>
          <w:cantSplit/>
          <w:trHeight w:val="375"/>
        </w:trPr>
        <w:tc>
          <w:tcPr>
            <w:tcW w:w="5000" w:type="pct"/>
            <w:gridSpan w:val="3"/>
            <w:tcMar>
              <w:top w:w="144" w:type="dxa"/>
              <w:left w:w="144" w:type="dxa"/>
              <w:bottom w:w="144" w:type="dxa"/>
              <w:right w:w="144" w:type="dxa"/>
            </w:tcMar>
          </w:tcPr>
          <w:p w14:paraId="650CCE29" w14:textId="71E6BB06" w:rsidR="006702C2" w:rsidRDefault="00FB05AA" w:rsidP="006702C2">
            <w:pPr>
              <w:rPr>
                <w:rFonts w:cstheme="minorHAnsi"/>
              </w:rPr>
            </w:pPr>
            <w:sdt>
              <w:sdtPr>
                <w:rPr>
                  <w:rFonts w:cstheme="minorHAnsi"/>
                </w:rPr>
                <w:id w:val="1761636651"/>
                <w14:checkbox>
                  <w14:checked w14:val="0"/>
                  <w14:checkedState w14:val="2612" w14:font="MS Gothic"/>
                  <w14:uncheckedState w14:val="2610" w14:font="MS Gothic"/>
                </w14:checkbox>
              </w:sdtPr>
              <w:sdtEndPr/>
              <w:sdtContent>
                <w:r w:rsidR="006702C2" w:rsidRPr="00223788">
                  <w:rPr>
                    <w:rFonts w:ascii="MS Gothic" w:eastAsia="MS Gothic" w:hAnsi="MS Gothic" w:cstheme="minorHAnsi" w:hint="eastAsia"/>
                  </w:rPr>
                  <w:t>☐</w:t>
                </w:r>
              </w:sdtContent>
            </w:sdt>
            <w:r w:rsidR="006702C2" w:rsidRPr="00223788">
              <w:rPr>
                <w:rFonts w:cstheme="minorHAnsi"/>
              </w:rPr>
              <w:t xml:space="preserve"> </w:t>
            </w:r>
            <w:r w:rsidR="006702C2">
              <w:rPr>
                <w:rFonts w:cstheme="minorHAnsi"/>
              </w:rPr>
              <w:t>Yes</w:t>
            </w:r>
          </w:p>
          <w:p w14:paraId="49793BD1" w14:textId="2D3011EB" w:rsidR="006702C2" w:rsidRPr="00433D8A" w:rsidRDefault="00FB05AA" w:rsidP="006702C2">
            <w:sdt>
              <w:sdtPr>
                <w:rPr>
                  <w:rFonts w:cstheme="minorHAnsi"/>
                </w:rPr>
                <w:id w:val="-541900385"/>
                <w14:checkbox>
                  <w14:checked w14:val="0"/>
                  <w14:checkedState w14:val="2612" w14:font="MS Gothic"/>
                  <w14:uncheckedState w14:val="2610" w14:font="MS Gothic"/>
                </w14:checkbox>
              </w:sdtPr>
              <w:sdtEndPr/>
              <w:sdtContent>
                <w:r w:rsidR="006702C2" w:rsidRPr="00223788">
                  <w:rPr>
                    <w:rFonts w:ascii="MS Gothic" w:eastAsia="MS Gothic" w:hAnsi="MS Gothic" w:cstheme="minorHAnsi" w:hint="eastAsia"/>
                  </w:rPr>
                  <w:t>☐</w:t>
                </w:r>
              </w:sdtContent>
            </w:sdt>
            <w:r w:rsidR="006702C2" w:rsidRPr="00223788">
              <w:rPr>
                <w:rFonts w:cstheme="minorHAnsi"/>
              </w:rPr>
              <w:t xml:space="preserve"> </w:t>
            </w:r>
            <w:r w:rsidR="006702C2">
              <w:rPr>
                <w:rFonts w:cstheme="minorHAnsi"/>
              </w:rPr>
              <w:t>No</w:t>
            </w:r>
          </w:p>
        </w:tc>
      </w:tr>
      <w:tr w:rsidR="006702C2" w14:paraId="1D46B276" w14:textId="77777777" w:rsidTr="00FD7A30">
        <w:trPr>
          <w:cantSplit/>
          <w:trHeight w:val="375"/>
        </w:trPr>
        <w:tc>
          <w:tcPr>
            <w:tcW w:w="275" w:type="pct"/>
            <w:tcMar>
              <w:top w:w="144" w:type="dxa"/>
              <w:left w:w="144" w:type="dxa"/>
              <w:bottom w:w="144" w:type="dxa"/>
              <w:right w:w="144" w:type="dxa"/>
            </w:tcMar>
          </w:tcPr>
          <w:p w14:paraId="4085A40E" w14:textId="4B1F9422" w:rsidR="006702C2" w:rsidRPr="00433D8A" w:rsidRDefault="006702C2" w:rsidP="006702C2">
            <w:pPr>
              <w:jc w:val="center"/>
              <w:rPr>
                <w:b/>
                <w:bCs/>
              </w:rPr>
            </w:pPr>
            <w:r w:rsidRPr="00433D8A">
              <w:rPr>
                <w:b/>
                <w:bCs/>
              </w:rPr>
              <w:t>3.4</w:t>
            </w:r>
          </w:p>
        </w:tc>
        <w:tc>
          <w:tcPr>
            <w:tcW w:w="2319" w:type="pct"/>
            <w:tcMar>
              <w:top w:w="144" w:type="dxa"/>
              <w:left w:w="144" w:type="dxa"/>
              <w:bottom w:w="144" w:type="dxa"/>
              <w:right w:w="144" w:type="dxa"/>
            </w:tcMar>
          </w:tcPr>
          <w:p w14:paraId="61F38952" w14:textId="4ADB1D22" w:rsidR="006702C2" w:rsidRPr="00433D8A" w:rsidRDefault="00FD7A30" w:rsidP="006702C2">
            <w:pPr>
              <w:rPr>
                <w:b/>
                <w:bCs/>
              </w:rPr>
            </w:pPr>
            <w:r>
              <w:rPr>
                <w:b/>
                <w:bCs/>
              </w:rPr>
              <w:t>Is recruitment ongoing</w:t>
            </w:r>
            <w:r w:rsidR="006702C2" w:rsidRPr="00433D8A">
              <w:rPr>
                <w:b/>
                <w:bCs/>
              </w:rPr>
              <w:t>?</w:t>
            </w:r>
          </w:p>
        </w:tc>
        <w:tc>
          <w:tcPr>
            <w:tcW w:w="2406" w:type="pct"/>
            <w:shd w:val="clear" w:color="auto" w:fill="auto"/>
            <w:tcMar>
              <w:top w:w="144" w:type="dxa"/>
              <w:left w:w="144" w:type="dxa"/>
              <w:bottom w:w="144" w:type="dxa"/>
              <w:right w:w="144" w:type="dxa"/>
            </w:tcMar>
          </w:tcPr>
          <w:p w14:paraId="56E7FFA1" w14:textId="52F9903F" w:rsidR="006702C2" w:rsidRPr="00433D8A" w:rsidRDefault="006702C2" w:rsidP="006702C2"/>
        </w:tc>
      </w:tr>
      <w:tr w:rsidR="006702C2" w14:paraId="0207896B" w14:textId="77777777" w:rsidTr="006702C2">
        <w:trPr>
          <w:cantSplit/>
          <w:trHeight w:val="375"/>
        </w:trPr>
        <w:tc>
          <w:tcPr>
            <w:tcW w:w="5000" w:type="pct"/>
            <w:gridSpan w:val="3"/>
            <w:tcMar>
              <w:top w:w="144" w:type="dxa"/>
              <w:left w:w="144" w:type="dxa"/>
              <w:bottom w:w="144" w:type="dxa"/>
              <w:right w:w="144" w:type="dxa"/>
            </w:tcMar>
          </w:tcPr>
          <w:p w14:paraId="66DF6992" w14:textId="77777777" w:rsidR="006702C2" w:rsidRDefault="00FB05AA" w:rsidP="006702C2">
            <w:pPr>
              <w:rPr>
                <w:rFonts w:cstheme="minorHAnsi"/>
              </w:rPr>
            </w:pPr>
            <w:sdt>
              <w:sdtPr>
                <w:rPr>
                  <w:rFonts w:cstheme="minorHAnsi"/>
                </w:rPr>
                <w:id w:val="1480038664"/>
                <w14:checkbox>
                  <w14:checked w14:val="0"/>
                  <w14:checkedState w14:val="2612" w14:font="MS Gothic"/>
                  <w14:uncheckedState w14:val="2610" w14:font="MS Gothic"/>
                </w14:checkbox>
              </w:sdtPr>
              <w:sdtEndPr/>
              <w:sdtContent>
                <w:r w:rsidR="006702C2" w:rsidRPr="00223788">
                  <w:rPr>
                    <w:rFonts w:ascii="MS Gothic" w:eastAsia="MS Gothic" w:hAnsi="MS Gothic" w:cstheme="minorHAnsi" w:hint="eastAsia"/>
                  </w:rPr>
                  <w:t>☐</w:t>
                </w:r>
              </w:sdtContent>
            </w:sdt>
            <w:r w:rsidR="006702C2" w:rsidRPr="00223788">
              <w:rPr>
                <w:rFonts w:cstheme="minorHAnsi"/>
              </w:rPr>
              <w:t xml:space="preserve"> </w:t>
            </w:r>
            <w:r w:rsidR="006702C2">
              <w:rPr>
                <w:rFonts w:cstheme="minorHAnsi"/>
              </w:rPr>
              <w:t>Yes</w:t>
            </w:r>
          </w:p>
          <w:p w14:paraId="47A43810" w14:textId="23E1FE27" w:rsidR="006702C2" w:rsidRPr="00433D8A" w:rsidRDefault="00FB05AA" w:rsidP="006702C2">
            <w:sdt>
              <w:sdtPr>
                <w:rPr>
                  <w:rFonts w:cstheme="minorHAnsi"/>
                </w:rPr>
                <w:id w:val="907576317"/>
                <w14:checkbox>
                  <w14:checked w14:val="0"/>
                  <w14:checkedState w14:val="2612" w14:font="MS Gothic"/>
                  <w14:uncheckedState w14:val="2610" w14:font="MS Gothic"/>
                </w14:checkbox>
              </w:sdtPr>
              <w:sdtEndPr/>
              <w:sdtContent>
                <w:r w:rsidR="006702C2" w:rsidRPr="00223788">
                  <w:rPr>
                    <w:rFonts w:ascii="MS Gothic" w:eastAsia="MS Gothic" w:hAnsi="MS Gothic" w:cstheme="minorHAnsi" w:hint="eastAsia"/>
                  </w:rPr>
                  <w:t>☐</w:t>
                </w:r>
              </w:sdtContent>
            </w:sdt>
            <w:r w:rsidR="006702C2" w:rsidRPr="00223788">
              <w:rPr>
                <w:rFonts w:cstheme="minorHAnsi"/>
              </w:rPr>
              <w:t xml:space="preserve"> </w:t>
            </w:r>
            <w:r w:rsidR="006702C2">
              <w:rPr>
                <w:rFonts w:cstheme="minorHAnsi"/>
              </w:rPr>
              <w:t>No</w:t>
            </w:r>
          </w:p>
        </w:tc>
      </w:tr>
      <w:tr w:rsidR="006702C2" w14:paraId="71F4CA7B" w14:textId="77777777" w:rsidTr="000B2C44">
        <w:trPr>
          <w:cantSplit/>
          <w:trHeight w:val="375"/>
        </w:trPr>
        <w:tc>
          <w:tcPr>
            <w:tcW w:w="275" w:type="pct"/>
            <w:tcMar>
              <w:top w:w="144" w:type="dxa"/>
              <w:left w:w="144" w:type="dxa"/>
              <w:bottom w:w="144" w:type="dxa"/>
              <w:right w:w="144" w:type="dxa"/>
            </w:tcMar>
          </w:tcPr>
          <w:p w14:paraId="3C390CB8" w14:textId="1582AEA0" w:rsidR="006702C2" w:rsidRPr="00433D8A" w:rsidRDefault="006702C2" w:rsidP="006702C2">
            <w:pPr>
              <w:jc w:val="center"/>
              <w:rPr>
                <w:b/>
                <w:bCs/>
              </w:rPr>
            </w:pPr>
            <w:r w:rsidRPr="00433D8A">
              <w:rPr>
                <w:b/>
                <w:bCs/>
              </w:rPr>
              <w:t>3.5</w:t>
            </w:r>
          </w:p>
        </w:tc>
        <w:tc>
          <w:tcPr>
            <w:tcW w:w="2319" w:type="pct"/>
            <w:tcMar>
              <w:top w:w="144" w:type="dxa"/>
              <w:left w:w="144" w:type="dxa"/>
              <w:bottom w:w="144" w:type="dxa"/>
              <w:right w:w="144" w:type="dxa"/>
            </w:tcMar>
          </w:tcPr>
          <w:p w14:paraId="73A9BCFE" w14:textId="04A6C480" w:rsidR="006702C2" w:rsidRPr="00433D8A" w:rsidRDefault="00FD7A30" w:rsidP="006702C2">
            <w:pPr>
              <w:rPr>
                <w:b/>
                <w:bCs/>
              </w:rPr>
            </w:pPr>
            <w:r>
              <w:rPr>
                <w:b/>
                <w:bCs/>
              </w:rPr>
              <w:t>Are in-person research activities to occur?</w:t>
            </w:r>
          </w:p>
        </w:tc>
        <w:tc>
          <w:tcPr>
            <w:tcW w:w="2406" w:type="pct"/>
            <w:shd w:val="clear" w:color="auto" w:fill="FFFFCC"/>
            <w:tcMar>
              <w:top w:w="144" w:type="dxa"/>
              <w:left w:w="144" w:type="dxa"/>
              <w:bottom w:w="144" w:type="dxa"/>
              <w:right w:w="144" w:type="dxa"/>
            </w:tcMar>
          </w:tcPr>
          <w:p w14:paraId="51C4476C" w14:textId="090646DE" w:rsidR="006702C2" w:rsidRDefault="00FD7A30" w:rsidP="006702C2">
            <w:r>
              <w:t>(a) If "Yes", and the research involves populations that may face increased risk of COVID-19, or communities where local COVID-19 policies and protocols are in place, please answer question 3.6;</w:t>
            </w:r>
            <w:r>
              <w:br/>
              <w:t>(b) If "Yes", and the research does not involve the above increased risk or have policies or protocols in place, proceed to question 3.9.;</w:t>
            </w:r>
            <w:r>
              <w:br/>
              <w:t>(c) If "No", proceed to question 3.9.</w:t>
            </w:r>
          </w:p>
        </w:tc>
      </w:tr>
      <w:tr w:rsidR="006702C2" w14:paraId="6DCADECC" w14:textId="77777777" w:rsidTr="006702C2">
        <w:trPr>
          <w:cantSplit/>
          <w:trHeight w:val="375"/>
        </w:trPr>
        <w:tc>
          <w:tcPr>
            <w:tcW w:w="5000" w:type="pct"/>
            <w:gridSpan w:val="3"/>
            <w:tcMar>
              <w:top w:w="144" w:type="dxa"/>
              <w:left w:w="144" w:type="dxa"/>
              <w:bottom w:w="144" w:type="dxa"/>
              <w:right w:w="144" w:type="dxa"/>
            </w:tcMar>
          </w:tcPr>
          <w:p w14:paraId="070D35BE" w14:textId="77777777" w:rsidR="006702C2" w:rsidRDefault="00FB05AA" w:rsidP="006702C2">
            <w:pPr>
              <w:rPr>
                <w:rFonts w:cstheme="minorHAnsi"/>
              </w:rPr>
            </w:pPr>
            <w:sdt>
              <w:sdtPr>
                <w:rPr>
                  <w:rFonts w:cstheme="minorHAnsi"/>
                </w:rPr>
                <w:id w:val="-2022537648"/>
                <w14:checkbox>
                  <w14:checked w14:val="0"/>
                  <w14:checkedState w14:val="2612" w14:font="MS Gothic"/>
                  <w14:uncheckedState w14:val="2610" w14:font="MS Gothic"/>
                </w14:checkbox>
              </w:sdtPr>
              <w:sdtEndPr/>
              <w:sdtContent>
                <w:r w:rsidR="006702C2" w:rsidRPr="00223788">
                  <w:rPr>
                    <w:rFonts w:ascii="MS Gothic" w:eastAsia="MS Gothic" w:hAnsi="MS Gothic" w:cstheme="minorHAnsi" w:hint="eastAsia"/>
                  </w:rPr>
                  <w:t>☐</w:t>
                </w:r>
              </w:sdtContent>
            </w:sdt>
            <w:r w:rsidR="006702C2" w:rsidRPr="00223788">
              <w:rPr>
                <w:rFonts w:cstheme="minorHAnsi"/>
              </w:rPr>
              <w:t xml:space="preserve"> </w:t>
            </w:r>
            <w:r w:rsidR="006702C2">
              <w:rPr>
                <w:rFonts w:cstheme="minorHAnsi"/>
              </w:rPr>
              <w:t>Yes</w:t>
            </w:r>
          </w:p>
          <w:p w14:paraId="0B6CF39F" w14:textId="20D35C7E" w:rsidR="006702C2" w:rsidRDefault="00FB05AA" w:rsidP="006702C2">
            <w:sdt>
              <w:sdtPr>
                <w:rPr>
                  <w:rFonts w:cstheme="minorHAnsi"/>
                </w:rPr>
                <w:id w:val="46961370"/>
                <w14:checkbox>
                  <w14:checked w14:val="0"/>
                  <w14:checkedState w14:val="2612" w14:font="MS Gothic"/>
                  <w14:uncheckedState w14:val="2610" w14:font="MS Gothic"/>
                </w14:checkbox>
              </w:sdtPr>
              <w:sdtEndPr/>
              <w:sdtContent>
                <w:r w:rsidR="006702C2" w:rsidRPr="00223788">
                  <w:rPr>
                    <w:rFonts w:ascii="MS Gothic" w:eastAsia="MS Gothic" w:hAnsi="MS Gothic" w:cstheme="minorHAnsi" w:hint="eastAsia"/>
                  </w:rPr>
                  <w:t>☐</w:t>
                </w:r>
              </w:sdtContent>
            </w:sdt>
            <w:r w:rsidR="006702C2" w:rsidRPr="00223788">
              <w:rPr>
                <w:rFonts w:cstheme="minorHAnsi"/>
              </w:rPr>
              <w:t xml:space="preserve"> </w:t>
            </w:r>
            <w:r w:rsidR="006702C2">
              <w:rPr>
                <w:rFonts w:cstheme="minorHAnsi"/>
              </w:rPr>
              <w:t>No</w:t>
            </w:r>
          </w:p>
        </w:tc>
      </w:tr>
      <w:tr w:rsidR="006702C2" w14:paraId="0A8A3BC3" w14:textId="77777777" w:rsidTr="006702C2">
        <w:trPr>
          <w:cantSplit/>
          <w:trHeight w:val="375"/>
        </w:trPr>
        <w:tc>
          <w:tcPr>
            <w:tcW w:w="275" w:type="pct"/>
            <w:tcMar>
              <w:top w:w="144" w:type="dxa"/>
              <w:left w:w="144" w:type="dxa"/>
              <w:bottom w:w="144" w:type="dxa"/>
              <w:right w:w="144" w:type="dxa"/>
            </w:tcMar>
          </w:tcPr>
          <w:p w14:paraId="5708BF20" w14:textId="56797DD5" w:rsidR="006702C2" w:rsidRPr="00433D8A" w:rsidRDefault="006702C2" w:rsidP="006702C2">
            <w:pPr>
              <w:jc w:val="center"/>
              <w:rPr>
                <w:b/>
                <w:bCs/>
              </w:rPr>
            </w:pPr>
            <w:r w:rsidRPr="00433D8A">
              <w:rPr>
                <w:b/>
                <w:bCs/>
              </w:rPr>
              <w:t>3.6</w:t>
            </w:r>
          </w:p>
        </w:tc>
        <w:tc>
          <w:tcPr>
            <w:tcW w:w="2319" w:type="pct"/>
            <w:tcMar>
              <w:top w:w="144" w:type="dxa"/>
              <w:left w:w="144" w:type="dxa"/>
              <w:bottom w:w="144" w:type="dxa"/>
              <w:right w:w="144" w:type="dxa"/>
            </w:tcMar>
          </w:tcPr>
          <w:p w14:paraId="059924F1" w14:textId="671D6412" w:rsidR="006702C2" w:rsidRPr="00433D8A" w:rsidRDefault="00FD7A30" w:rsidP="006702C2">
            <w:pPr>
              <w:rPr>
                <w:b/>
                <w:bCs/>
              </w:rPr>
            </w:pPr>
            <w:r>
              <w:rPr>
                <w:b/>
                <w:bCs/>
              </w:rPr>
              <w:t>If you answered “Yes” to both Q 3.5 and (a) in Q 3.5 Guidance Note, provide justification for commencement, resumption, or new in-person research activities during the COVID-19 pandemic.</w:t>
            </w:r>
          </w:p>
        </w:tc>
        <w:tc>
          <w:tcPr>
            <w:tcW w:w="2406" w:type="pct"/>
            <w:tcMar>
              <w:top w:w="144" w:type="dxa"/>
              <w:left w:w="144" w:type="dxa"/>
              <w:bottom w:w="144" w:type="dxa"/>
              <w:right w:w="144" w:type="dxa"/>
            </w:tcMar>
          </w:tcPr>
          <w:p w14:paraId="5F2ADDC2" w14:textId="77777777" w:rsidR="006702C2" w:rsidRDefault="006702C2" w:rsidP="006702C2"/>
        </w:tc>
      </w:tr>
      <w:tr w:rsidR="006702C2" w14:paraId="7B2C535C" w14:textId="77777777" w:rsidTr="006702C2">
        <w:trPr>
          <w:cantSplit/>
          <w:trHeight w:val="375"/>
        </w:trPr>
        <w:tc>
          <w:tcPr>
            <w:tcW w:w="5000" w:type="pct"/>
            <w:gridSpan w:val="3"/>
            <w:tcMar>
              <w:top w:w="144" w:type="dxa"/>
              <w:left w:w="144" w:type="dxa"/>
              <w:bottom w:w="144" w:type="dxa"/>
              <w:right w:w="144" w:type="dxa"/>
            </w:tcMar>
          </w:tcPr>
          <w:p w14:paraId="698A56AE" w14:textId="1B619DC8" w:rsidR="006702C2" w:rsidRDefault="006702C2" w:rsidP="006702C2"/>
        </w:tc>
      </w:tr>
      <w:tr w:rsidR="006702C2" w14:paraId="7B48A66D" w14:textId="77777777" w:rsidTr="006702C2">
        <w:trPr>
          <w:cantSplit/>
          <w:trHeight w:val="375"/>
        </w:trPr>
        <w:tc>
          <w:tcPr>
            <w:tcW w:w="275" w:type="pct"/>
            <w:tcMar>
              <w:top w:w="144" w:type="dxa"/>
              <w:left w:w="144" w:type="dxa"/>
              <w:bottom w:w="144" w:type="dxa"/>
              <w:right w:w="144" w:type="dxa"/>
            </w:tcMar>
          </w:tcPr>
          <w:p w14:paraId="74236AF9" w14:textId="65841AE7" w:rsidR="006702C2" w:rsidRPr="00433D8A" w:rsidRDefault="006702C2" w:rsidP="006702C2">
            <w:pPr>
              <w:jc w:val="center"/>
              <w:rPr>
                <w:b/>
                <w:bCs/>
              </w:rPr>
            </w:pPr>
            <w:r w:rsidRPr="00433D8A">
              <w:rPr>
                <w:b/>
                <w:bCs/>
              </w:rPr>
              <w:t>3.7</w:t>
            </w:r>
          </w:p>
        </w:tc>
        <w:tc>
          <w:tcPr>
            <w:tcW w:w="2319" w:type="pct"/>
            <w:tcMar>
              <w:top w:w="144" w:type="dxa"/>
              <w:left w:w="144" w:type="dxa"/>
              <w:bottom w:w="144" w:type="dxa"/>
              <w:right w:w="144" w:type="dxa"/>
            </w:tcMar>
          </w:tcPr>
          <w:p w14:paraId="0DCBC912" w14:textId="457DC6E5" w:rsidR="006702C2" w:rsidRPr="00433D8A" w:rsidRDefault="006923BF" w:rsidP="006702C2">
            <w:pPr>
              <w:rPr>
                <w:b/>
                <w:bCs/>
              </w:rPr>
            </w:pPr>
            <w:r w:rsidRPr="006923BF">
              <w:rPr>
                <w:b/>
                <w:bCs/>
              </w:rPr>
              <w:t xml:space="preserve">If </w:t>
            </w:r>
            <w:r>
              <w:rPr>
                <w:b/>
                <w:bCs/>
              </w:rPr>
              <w:t xml:space="preserve">you </w:t>
            </w:r>
            <w:r w:rsidRPr="006923BF">
              <w:rPr>
                <w:b/>
                <w:bCs/>
              </w:rPr>
              <w:t>answered "Yes" to Q 3.5 and (a) in Q 3.5 Guidance Note, identify any virtual methods that will be available as an option to participants in the event in-person research is again halted for COVID-19 mitigation.</w:t>
            </w:r>
          </w:p>
        </w:tc>
        <w:tc>
          <w:tcPr>
            <w:tcW w:w="2406" w:type="pct"/>
            <w:tcMar>
              <w:top w:w="144" w:type="dxa"/>
              <w:left w:w="144" w:type="dxa"/>
              <w:bottom w:w="144" w:type="dxa"/>
              <w:right w:w="144" w:type="dxa"/>
            </w:tcMar>
          </w:tcPr>
          <w:p w14:paraId="5DED7FB2" w14:textId="77777777" w:rsidR="006702C2" w:rsidRDefault="006702C2" w:rsidP="006702C2"/>
        </w:tc>
      </w:tr>
      <w:tr w:rsidR="006702C2" w14:paraId="1C6068E1" w14:textId="77777777" w:rsidTr="006702C2">
        <w:trPr>
          <w:cantSplit/>
          <w:trHeight w:val="375"/>
        </w:trPr>
        <w:tc>
          <w:tcPr>
            <w:tcW w:w="5000" w:type="pct"/>
            <w:gridSpan w:val="3"/>
            <w:tcMar>
              <w:top w:w="144" w:type="dxa"/>
              <w:left w:w="144" w:type="dxa"/>
              <w:bottom w:w="144" w:type="dxa"/>
              <w:right w:w="144" w:type="dxa"/>
            </w:tcMar>
          </w:tcPr>
          <w:p w14:paraId="334C9798" w14:textId="77777777" w:rsidR="006702C2" w:rsidRDefault="006702C2" w:rsidP="006702C2"/>
        </w:tc>
      </w:tr>
      <w:tr w:rsidR="006702C2" w14:paraId="69FD83C6" w14:textId="77777777" w:rsidTr="006702C2">
        <w:trPr>
          <w:cantSplit/>
          <w:trHeight w:val="375"/>
        </w:trPr>
        <w:tc>
          <w:tcPr>
            <w:tcW w:w="275" w:type="pct"/>
            <w:tcMar>
              <w:top w:w="144" w:type="dxa"/>
              <w:left w:w="144" w:type="dxa"/>
              <w:bottom w:w="144" w:type="dxa"/>
              <w:right w:w="144" w:type="dxa"/>
            </w:tcMar>
          </w:tcPr>
          <w:p w14:paraId="2D25B0D7" w14:textId="1808F719" w:rsidR="006702C2" w:rsidRPr="00433D8A" w:rsidRDefault="006702C2" w:rsidP="006702C2">
            <w:pPr>
              <w:jc w:val="center"/>
              <w:rPr>
                <w:b/>
                <w:bCs/>
              </w:rPr>
            </w:pPr>
            <w:r w:rsidRPr="00433D8A">
              <w:rPr>
                <w:b/>
                <w:bCs/>
              </w:rPr>
              <w:t>3.8</w:t>
            </w:r>
          </w:p>
        </w:tc>
        <w:tc>
          <w:tcPr>
            <w:tcW w:w="2319" w:type="pct"/>
            <w:tcMar>
              <w:top w:w="144" w:type="dxa"/>
              <w:left w:w="144" w:type="dxa"/>
              <w:bottom w:w="144" w:type="dxa"/>
              <w:right w:w="144" w:type="dxa"/>
            </w:tcMar>
          </w:tcPr>
          <w:p w14:paraId="19FDEAB8" w14:textId="26F03ADB" w:rsidR="006702C2" w:rsidRPr="00433D8A" w:rsidRDefault="006923BF" w:rsidP="006702C2">
            <w:pPr>
              <w:rPr>
                <w:b/>
                <w:bCs/>
              </w:rPr>
            </w:pPr>
            <w:r w:rsidRPr="006923BF">
              <w:rPr>
                <w:b/>
                <w:bCs/>
              </w:rPr>
              <w:t xml:space="preserve">If </w:t>
            </w:r>
            <w:r w:rsidR="004E3070">
              <w:rPr>
                <w:b/>
                <w:bCs/>
              </w:rPr>
              <w:t xml:space="preserve">you </w:t>
            </w:r>
            <w:r w:rsidRPr="006923BF">
              <w:rPr>
                <w:b/>
                <w:bCs/>
              </w:rPr>
              <w:t>answered "Yes" to Q 3.5 and (a) in Guidance Note, please complete a Safe Research Plan (SRP) which provides a detailed overview of risk and mitigation strategies for the research location, study population and research team that addresses both general and COVID-19 risks as outlined on the Office of Research COVID-19 web page. A completed copy of the SRP is to be submitted with this ethics application amendment (using the "Attachments" tab) that involves resumption/ongoing in-person research with at risk populations. The SRP will be sent for review in a concurrent, separate process through the UNBC Office of Research and Safety Office.</w:t>
            </w:r>
          </w:p>
        </w:tc>
        <w:tc>
          <w:tcPr>
            <w:tcW w:w="2406" w:type="pct"/>
            <w:tcMar>
              <w:top w:w="144" w:type="dxa"/>
              <w:left w:w="144" w:type="dxa"/>
              <w:bottom w:w="144" w:type="dxa"/>
              <w:right w:w="144" w:type="dxa"/>
            </w:tcMar>
          </w:tcPr>
          <w:p w14:paraId="3D225AAD" w14:textId="77777777" w:rsidR="006702C2" w:rsidRDefault="006702C2" w:rsidP="006702C2"/>
        </w:tc>
      </w:tr>
      <w:tr w:rsidR="006923BF" w14:paraId="5D38A05B" w14:textId="77777777" w:rsidTr="006702C2">
        <w:trPr>
          <w:cantSplit/>
          <w:trHeight w:val="375"/>
        </w:trPr>
        <w:tc>
          <w:tcPr>
            <w:tcW w:w="5000" w:type="pct"/>
            <w:gridSpan w:val="3"/>
            <w:tcMar>
              <w:top w:w="144" w:type="dxa"/>
              <w:left w:w="144" w:type="dxa"/>
              <w:bottom w:w="144" w:type="dxa"/>
              <w:right w:w="144" w:type="dxa"/>
            </w:tcMar>
          </w:tcPr>
          <w:p w14:paraId="3F05F363" w14:textId="16419745" w:rsidR="006923BF" w:rsidRDefault="00FB05AA" w:rsidP="006923BF">
            <w:pPr>
              <w:rPr>
                <w:rFonts w:cstheme="minorHAnsi"/>
              </w:rPr>
            </w:pPr>
            <w:sdt>
              <w:sdtPr>
                <w:rPr>
                  <w:rFonts w:cstheme="minorHAnsi"/>
                </w:rPr>
                <w:id w:val="-98104144"/>
                <w14:checkbox>
                  <w14:checked w14:val="0"/>
                  <w14:checkedState w14:val="2612" w14:font="MS Gothic"/>
                  <w14:uncheckedState w14:val="2610" w14:font="MS Gothic"/>
                </w14:checkbox>
              </w:sdtPr>
              <w:sdtEndPr/>
              <w:sdtContent>
                <w:r w:rsidR="006923BF" w:rsidRPr="00223788">
                  <w:rPr>
                    <w:rFonts w:ascii="MS Gothic" w:eastAsia="MS Gothic" w:hAnsi="MS Gothic" w:cstheme="minorHAnsi" w:hint="eastAsia"/>
                  </w:rPr>
                  <w:t>☐</w:t>
                </w:r>
              </w:sdtContent>
            </w:sdt>
            <w:r w:rsidR="006923BF">
              <w:rPr>
                <w:rFonts w:cstheme="minorHAnsi"/>
              </w:rPr>
              <w:t xml:space="preserve"> SRP uploaded, as needed</w:t>
            </w:r>
          </w:p>
          <w:p w14:paraId="6256EEC9" w14:textId="2B508695" w:rsidR="006923BF" w:rsidRDefault="00FB05AA" w:rsidP="006923BF">
            <w:pPr>
              <w:rPr>
                <w:rFonts w:cstheme="minorHAnsi"/>
              </w:rPr>
            </w:pPr>
            <w:sdt>
              <w:sdtPr>
                <w:rPr>
                  <w:rFonts w:cstheme="minorHAnsi"/>
                </w:rPr>
                <w:id w:val="-134332092"/>
                <w14:checkbox>
                  <w14:checked w14:val="0"/>
                  <w14:checkedState w14:val="2612" w14:font="MS Gothic"/>
                  <w14:uncheckedState w14:val="2610" w14:font="MS Gothic"/>
                </w14:checkbox>
              </w:sdtPr>
              <w:sdtEndPr/>
              <w:sdtContent>
                <w:r w:rsidR="006923BF" w:rsidRPr="00223788">
                  <w:rPr>
                    <w:rFonts w:ascii="MS Gothic" w:eastAsia="MS Gothic" w:hAnsi="MS Gothic" w:cstheme="minorHAnsi" w:hint="eastAsia"/>
                  </w:rPr>
                  <w:t>☐</w:t>
                </w:r>
              </w:sdtContent>
            </w:sdt>
            <w:r w:rsidR="006923BF" w:rsidRPr="00223788">
              <w:rPr>
                <w:rFonts w:cstheme="minorHAnsi"/>
              </w:rPr>
              <w:t xml:space="preserve"> </w:t>
            </w:r>
            <w:r w:rsidR="006923BF">
              <w:rPr>
                <w:rFonts w:cstheme="minorHAnsi"/>
              </w:rPr>
              <w:t>SRP uploaded, as not sure</w:t>
            </w:r>
          </w:p>
          <w:p w14:paraId="138E82B2" w14:textId="325FC468" w:rsidR="006923BF" w:rsidRDefault="00FB05AA" w:rsidP="006923BF">
            <w:sdt>
              <w:sdtPr>
                <w:rPr>
                  <w:rFonts w:cstheme="minorHAnsi"/>
                </w:rPr>
                <w:id w:val="665136550"/>
                <w14:checkbox>
                  <w14:checked w14:val="0"/>
                  <w14:checkedState w14:val="2612" w14:font="MS Gothic"/>
                  <w14:uncheckedState w14:val="2610" w14:font="MS Gothic"/>
                </w14:checkbox>
              </w:sdtPr>
              <w:sdtEndPr/>
              <w:sdtContent>
                <w:r w:rsidR="006923BF" w:rsidRPr="00223788">
                  <w:rPr>
                    <w:rFonts w:ascii="MS Gothic" w:eastAsia="MS Gothic" w:hAnsi="MS Gothic" w:cstheme="minorHAnsi" w:hint="eastAsia"/>
                  </w:rPr>
                  <w:t>☐</w:t>
                </w:r>
              </w:sdtContent>
            </w:sdt>
            <w:r w:rsidR="006923BF" w:rsidRPr="00223788">
              <w:rPr>
                <w:rFonts w:cstheme="minorHAnsi"/>
              </w:rPr>
              <w:t xml:space="preserve"> </w:t>
            </w:r>
            <w:r w:rsidR="006923BF">
              <w:rPr>
                <w:rFonts w:cstheme="minorHAnsi"/>
              </w:rPr>
              <w:t>SRP not uploaded, as not required</w:t>
            </w:r>
          </w:p>
        </w:tc>
      </w:tr>
      <w:tr w:rsidR="006923BF" w14:paraId="66CF28FF" w14:textId="77777777" w:rsidTr="000B2C44">
        <w:trPr>
          <w:cantSplit/>
          <w:trHeight w:val="375"/>
        </w:trPr>
        <w:tc>
          <w:tcPr>
            <w:tcW w:w="275" w:type="pct"/>
            <w:tcMar>
              <w:top w:w="144" w:type="dxa"/>
              <w:left w:w="144" w:type="dxa"/>
              <w:bottom w:w="144" w:type="dxa"/>
              <w:right w:w="144" w:type="dxa"/>
            </w:tcMar>
          </w:tcPr>
          <w:p w14:paraId="3DB53678" w14:textId="2AFC4922" w:rsidR="006923BF" w:rsidRPr="00433D8A" w:rsidRDefault="006923BF" w:rsidP="006923BF">
            <w:pPr>
              <w:jc w:val="center"/>
              <w:rPr>
                <w:b/>
                <w:bCs/>
              </w:rPr>
            </w:pPr>
            <w:r w:rsidRPr="00433D8A">
              <w:rPr>
                <w:b/>
                <w:bCs/>
              </w:rPr>
              <w:lastRenderedPageBreak/>
              <w:t>3.9</w:t>
            </w:r>
            <w:r w:rsidRPr="004358E2">
              <w:rPr>
                <w:b/>
                <w:bCs/>
                <w:highlight w:val="green"/>
              </w:rPr>
              <w:t>*</w:t>
            </w:r>
          </w:p>
        </w:tc>
        <w:tc>
          <w:tcPr>
            <w:tcW w:w="2319" w:type="pct"/>
            <w:tcMar>
              <w:top w:w="144" w:type="dxa"/>
              <w:left w:w="144" w:type="dxa"/>
              <w:bottom w:w="144" w:type="dxa"/>
              <w:right w:w="144" w:type="dxa"/>
            </w:tcMar>
          </w:tcPr>
          <w:p w14:paraId="6BF776E1" w14:textId="11447868" w:rsidR="006923BF" w:rsidRPr="00433D8A" w:rsidRDefault="00A16583" w:rsidP="00975C61">
            <w:pPr>
              <w:rPr>
                <w:b/>
                <w:bCs/>
              </w:rPr>
            </w:pPr>
            <w:r w:rsidRPr="00A16583">
              <w:rPr>
                <w:b/>
                <w:bCs/>
              </w:rPr>
              <w:t>An unanticipated problem may have implications for the conduct of the study or the integrity of the research data. After reading the definition of "unanticipated problems"</w:t>
            </w:r>
            <w:r w:rsidR="008B02E5">
              <w:rPr>
                <w:b/>
                <w:bCs/>
              </w:rPr>
              <w:t xml:space="preserve"> in the guidance note</w:t>
            </w:r>
            <w:r w:rsidRPr="00A16583">
              <w:rPr>
                <w:b/>
                <w:bCs/>
              </w:rPr>
              <w:t>, are there any unanticipated problems that have occurred?</w:t>
            </w:r>
          </w:p>
        </w:tc>
        <w:tc>
          <w:tcPr>
            <w:tcW w:w="2406" w:type="pct"/>
            <w:shd w:val="clear" w:color="auto" w:fill="FFFFCC"/>
            <w:tcMar>
              <w:top w:w="144" w:type="dxa"/>
              <w:left w:w="144" w:type="dxa"/>
              <w:bottom w:w="144" w:type="dxa"/>
              <w:right w:w="144" w:type="dxa"/>
            </w:tcMar>
          </w:tcPr>
          <w:p w14:paraId="0F98750D" w14:textId="5733D5AE" w:rsidR="006923BF" w:rsidRDefault="00A16583" w:rsidP="006923BF">
            <w:r>
              <w:t>An unanticipated problem is defined as an incident, experience or outcome that meets all for the following three criteria:</w:t>
            </w:r>
            <w:r>
              <w:br/>
              <w:t>a) Unexpected (in terms of nature, severity, or frequency);</w:t>
            </w:r>
            <w:r>
              <w:br/>
              <w:t>b) Related or possibly related to the participation in the research;</w:t>
            </w:r>
            <w:r>
              <w:br/>
              <w:t>c) Suggests that the research places the research participants, or others, at a greater risk of harm than was previously known or recognized.</w:t>
            </w:r>
          </w:p>
        </w:tc>
      </w:tr>
      <w:tr w:rsidR="006923BF" w14:paraId="56D40FFE" w14:textId="77777777" w:rsidTr="006702C2">
        <w:trPr>
          <w:cantSplit/>
          <w:trHeight w:val="375"/>
        </w:trPr>
        <w:tc>
          <w:tcPr>
            <w:tcW w:w="5000" w:type="pct"/>
            <w:gridSpan w:val="3"/>
            <w:tcMar>
              <w:top w:w="144" w:type="dxa"/>
              <w:left w:w="144" w:type="dxa"/>
              <w:bottom w:w="144" w:type="dxa"/>
              <w:right w:w="144" w:type="dxa"/>
            </w:tcMar>
          </w:tcPr>
          <w:p w14:paraId="44EBA611" w14:textId="315353B0" w:rsidR="006923BF" w:rsidRDefault="00FB05AA" w:rsidP="006923BF">
            <w:pPr>
              <w:rPr>
                <w:rFonts w:cstheme="minorHAnsi"/>
              </w:rPr>
            </w:pPr>
            <w:sdt>
              <w:sdtPr>
                <w:rPr>
                  <w:rFonts w:cstheme="minorHAnsi"/>
                </w:rPr>
                <w:id w:val="-1834448958"/>
                <w14:checkbox>
                  <w14:checked w14:val="0"/>
                  <w14:checkedState w14:val="2612" w14:font="MS Gothic"/>
                  <w14:uncheckedState w14:val="2610" w14:font="MS Gothic"/>
                </w14:checkbox>
              </w:sdtPr>
              <w:sdtEndPr/>
              <w:sdtContent>
                <w:r w:rsidR="006923BF" w:rsidRPr="00223788">
                  <w:rPr>
                    <w:rFonts w:ascii="MS Gothic" w:eastAsia="MS Gothic" w:hAnsi="MS Gothic" w:cstheme="minorHAnsi" w:hint="eastAsia"/>
                  </w:rPr>
                  <w:t>☐</w:t>
                </w:r>
              </w:sdtContent>
            </w:sdt>
            <w:r w:rsidR="006923BF" w:rsidRPr="00223788">
              <w:rPr>
                <w:rFonts w:cstheme="minorHAnsi"/>
              </w:rPr>
              <w:t xml:space="preserve"> </w:t>
            </w:r>
            <w:r w:rsidR="006923BF">
              <w:rPr>
                <w:rFonts w:cstheme="minorHAnsi"/>
              </w:rPr>
              <w:t>Yes</w:t>
            </w:r>
          </w:p>
          <w:p w14:paraId="52D3976F" w14:textId="1FE17126" w:rsidR="006923BF" w:rsidRDefault="00FB05AA" w:rsidP="006923BF">
            <w:pPr>
              <w:rPr>
                <w:rFonts w:cstheme="minorHAnsi"/>
              </w:rPr>
            </w:pPr>
            <w:sdt>
              <w:sdtPr>
                <w:rPr>
                  <w:rFonts w:cstheme="minorHAnsi"/>
                </w:rPr>
                <w:id w:val="1825161072"/>
                <w14:checkbox>
                  <w14:checked w14:val="0"/>
                  <w14:checkedState w14:val="2612" w14:font="MS Gothic"/>
                  <w14:uncheckedState w14:val="2610" w14:font="MS Gothic"/>
                </w14:checkbox>
              </w:sdtPr>
              <w:sdtEndPr/>
              <w:sdtContent>
                <w:r w:rsidR="00975C61">
                  <w:rPr>
                    <w:rFonts w:ascii="MS Gothic" w:eastAsia="MS Gothic" w:hAnsi="MS Gothic" w:cstheme="minorHAnsi" w:hint="eastAsia"/>
                  </w:rPr>
                  <w:t>☐</w:t>
                </w:r>
              </w:sdtContent>
            </w:sdt>
            <w:r w:rsidR="006923BF" w:rsidRPr="00223788">
              <w:rPr>
                <w:rFonts w:cstheme="minorHAnsi"/>
              </w:rPr>
              <w:t xml:space="preserve"> </w:t>
            </w:r>
            <w:r w:rsidR="00A9215F">
              <w:rPr>
                <w:rFonts w:cstheme="minorHAnsi"/>
              </w:rPr>
              <w:t>Possibly</w:t>
            </w:r>
          </w:p>
          <w:p w14:paraId="2B96E4CB" w14:textId="206F0566" w:rsidR="00A9215F" w:rsidRPr="00975C61" w:rsidRDefault="00FB05AA" w:rsidP="006923BF">
            <w:pPr>
              <w:rPr>
                <w:rFonts w:cstheme="minorHAnsi"/>
              </w:rPr>
            </w:pPr>
            <w:sdt>
              <w:sdtPr>
                <w:rPr>
                  <w:rFonts w:cstheme="minorHAnsi"/>
                </w:rPr>
                <w:id w:val="945358161"/>
                <w14:checkbox>
                  <w14:checked w14:val="0"/>
                  <w14:checkedState w14:val="2612" w14:font="MS Gothic"/>
                  <w14:uncheckedState w14:val="2610" w14:font="MS Gothic"/>
                </w14:checkbox>
              </w:sdtPr>
              <w:sdtEndPr/>
              <w:sdtContent>
                <w:r w:rsidR="00A9215F">
                  <w:rPr>
                    <w:rFonts w:ascii="MS Gothic" w:eastAsia="MS Gothic" w:hAnsi="MS Gothic" w:cstheme="minorHAnsi" w:hint="eastAsia"/>
                  </w:rPr>
                  <w:t>☐</w:t>
                </w:r>
              </w:sdtContent>
            </w:sdt>
            <w:r w:rsidR="00A9215F" w:rsidRPr="00223788">
              <w:rPr>
                <w:rFonts w:cstheme="minorHAnsi"/>
              </w:rPr>
              <w:t xml:space="preserve"> </w:t>
            </w:r>
            <w:r w:rsidR="00A9215F">
              <w:rPr>
                <w:rFonts w:cstheme="minorHAnsi"/>
              </w:rPr>
              <w:t>No</w:t>
            </w:r>
          </w:p>
        </w:tc>
      </w:tr>
      <w:tr w:rsidR="00A16583" w14:paraId="4F2D0531" w14:textId="77777777" w:rsidTr="00991E97">
        <w:trPr>
          <w:cantSplit/>
          <w:trHeight w:val="375"/>
        </w:trPr>
        <w:tc>
          <w:tcPr>
            <w:tcW w:w="275" w:type="pct"/>
            <w:tcMar>
              <w:top w:w="144" w:type="dxa"/>
              <w:left w:w="144" w:type="dxa"/>
              <w:bottom w:w="144" w:type="dxa"/>
              <w:right w:w="144" w:type="dxa"/>
            </w:tcMar>
          </w:tcPr>
          <w:p w14:paraId="34649E19" w14:textId="5D31B1F6" w:rsidR="00A16583" w:rsidRPr="00433D8A" w:rsidRDefault="00A16583" w:rsidP="00A16583">
            <w:pPr>
              <w:jc w:val="center"/>
              <w:rPr>
                <w:b/>
                <w:bCs/>
              </w:rPr>
            </w:pPr>
            <w:r w:rsidRPr="00433D8A">
              <w:rPr>
                <w:b/>
                <w:bCs/>
              </w:rPr>
              <w:t>3.</w:t>
            </w:r>
            <w:r>
              <w:rPr>
                <w:b/>
                <w:bCs/>
              </w:rPr>
              <w:t>10</w:t>
            </w:r>
          </w:p>
        </w:tc>
        <w:tc>
          <w:tcPr>
            <w:tcW w:w="2319" w:type="pct"/>
            <w:tcMar>
              <w:top w:w="144" w:type="dxa"/>
              <w:left w:w="144" w:type="dxa"/>
              <w:bottom w:w="144" w:type="dxa"/>
              <w:right w:w="144" w:type="dxa"/>
            </w:tcMar>
          </w:tcPr>
          <w:p w14:paraId="1311E84C" w14:textId="3297EAF7" w:rsidR="00A16583" w:rsidRPr="00433D8A" w:rsidRDefault="00A16583" w:rsidP="00A16583">
            <w:pPr>
              <w:rPr>
                <w:b/>
                <w:bCs/>
              </w:rPr>
            </w:pPr>
            <w:r>
              <w:rPr>
                <w:b/>
                <w:bCs/>
              </w:rPr>
              <w:t>If you answered “Yes” to the question above, please</w:t>
            </w:r>
            <w:r w:rsidR="00A9215F">
              <w:rPr>
                <w:b/>
                <w:bCs/>
              </w:rPr>
              <w:t xml:space="preserve"> briefly</w:t>
            </w:r>
            <w:r>
              <w:rPr>
                <w:b/>
                <w:bCs/>
              </w:rPr>
              <w:t xml:space="preserve"> explain</w:t>
            </w:r>
            <w:r w:rsidR="00A9215F">
              <w:rPr>
                <w:b/>
                <w:bCs/>
              </w:rPr>
              <w:t xml:space="preserve"> and complete an Unanticipated Problem Form.</w:t>
            </w:r>
          </w:p>
        </w:tc>
        <w:tc>
          <w:tcPr>
            <w:tcW w:w="2406" w:type="pct"/>
            <w:shd w:val="clear" w:color="auto" w:fill="auto"/>
            <w:tcMar>
              <w:top w:w="144" w:type="dxa"/>
              <w:left w:w="144" w:type="dxa"/>
              <w:bottom w:w="144" w:type="dxa"/>
              <w:right w:w="144" w:type="dxa"/>
            </w:tcMar>
          </w:tcPr>
          <w:p w14:paraId="31095C77" w14:textId="38803E66" w:rsidR="00A16583" w:rsidRPr="00433D8A" w:rsidRDefault="00A16583" w:rsidP="00A16583"/>
        </w:tc>
      </w:tr>
      <w:tr w:rsidR="00A16583" w14:paraId="258CEC3C" w14:textId="77777777" w:rsidTr="00A16583">
        <w:trPr>
          <w:cantSplit/>
          <w:trHeight w:val="375"/>
        </w:trPr>
        <w:tc>
          <w:tcPr>
            <w:tcW w:w="5000" w:type="pct"/>
            <w:gridSpan w:val="3"/>
            <w:tcMar>
              <w:top w:w="144" w:type="dxa"/>
              <w:left w:w="144" w:type="dxa"/>
              <w:bottom w:w="144" w:type="dxa"/>
              <w:right w:w="144" w:type="dxa"/>
            </w:tcMar>
          </w:tcPr>
          <w:p w14:paraId="7CA37358" w14:textId="77777777" w:rsidR="00A16583" w:rsidRPr="00433D8A" w:rsidRDefault="00A16583" w:rsidP="00A16583"/>
        </w:tc>
      </w:tr>
      <w:tr w:rsidR="00A16583" w14:paraId="75D5FEA5" w14:textId="77777777" w:rsidTr="000B2C44">
        <w:trPr>
          <w:cantSplit/>
          <w:trHeight w:val="375"/>
        </w:trPr>
        <w:tc>
          <w:tcPr>
            <w:tcW w:w="275" w:type="pct"/>
            <w:tcMar>
              <w:top w:w="144" w:type="dxa"/>
              <w:left w:w="144" w:type="dxa"/>
              <w:bottom w:w="144" w:type="dxa"/>
              <w:right w:w="144" w:type="dxa"/>
            </w:tcMar>
          </w:tcPr>
          <w:p w14:paraId="0D2CF8FA" w14:textId="11601CEB" w:rsidR="00A16583" w:rsidRPr="00433D8A" w:rsidRDefault="00A16583" w:rsidP="00A16583">
            <w:pPr>
              <w:jc w:val="center"/>
              <w:rPr>
                <w:b/>
                <w:bCs/>
              </w:rPr>
            </w:pPr>
            <w:r w:rsidRPr="00433D8A">
              <w:rPr>
                <w:b/>
                <w:bCs/>
              </w:rPr>
              <w:t>3.11</w:t>
            </w:r>
            <w:r w:rsidRPr="004358E2">
              <w:rPr>
                <w:b/>
                <w:bCs/>
                <w:highlight w:val="green"/>
              </w:rPr>
              <w:t>*</w:t>
            </w:r>
          </w:p>
        </w:tc>
        <w:tc>
          <w:tcPr>
            <w:tcW w:w="2319" w:type="pct"/>
            <w:tcMar>
              <w:top w:w="144" w:type="dxa"/>
              <w:left w:w="144" w:type="dxa"/>
              <w:bottom w:w="144" w:type="dxa"/>
              <w:right w:w="144" w:type="dxa"/>
            </w:tcMar>
          </w:tcPr>
          <w:p w14:paraId="11584FF0" w14:textId="2B31D4D7" w:rsidR="00A16583" w:rsidRPr="00433D8A" w:rsidRDefault="00A16583" w:rsidP="00A16583">
            <w:pPr>
              <w:rPr>
                <w:b/>
                <w:bCs/>
              </w:rPr>
            </w:pPr>
            <w:r w:rsidRPr="00991E97">
              <w:rPr>
                <w:b/>
                <w:bCs/>
              </w:rPr>
              <w:t xml:space="preserve">Please provide </w:t>
            </w:r>
            <w:proofErr w:type="gramStart"/>
            <w:r w:rsidRPr="00991E97">
              <w:rPr>
                <w:b/>
                <w:bCs/>
              </w:rPr>
              <w:t>a brief summary</w:t>
            </w:r>
            <w:proofErr w:type="gramEnd"/>
            <w:r w:rsidRPr="00991E97">
              <w:rPr>
                <w:b/>
                <w:bCs/>
              </w:rPr>
              <w:t xml:space="preserve"> of the overall progress of the study. Include details on </w:t>
            </w:r>
            <w:r w:rsidR="00AC707F">
              <w:rPr>
                <w:b/>
                <w:bCs/>
              </w:rPr>
              <w:t xml:space="preserve">minor </w:t>
            </w:r>
            <w:r w:rsidRPr="00991E97">
              <w:rPr>
                <w:b/>
                <w:bCs/>
              </w:rPr>
              <w:t xml:space="preserve">adjustments to the study implementation and its </w:t>
            </w:r>
            <w:r w:rsidR="00AC707F">
              <w:rPr>
                <w:b/>
                <w:bCs/>
              </w:rPr>
              <w:t>timelines.</w:t>
            </w:r>
          </w:p>
        </w:tc>
        <w:tc>
          <w:tcPr>
            <w:tcW w:w="2406" w:type="pct"/>
            <w:shd w:val="clear" w:color="auto" w:fill="FFFFCC"/>
            <w:tcMar>
              <w:top w:w="144" w:type="dxa"/>
              <w:left w:w="144" w:type="dxa"/>
              <w:bottom w:w="144" w:type="dxa"/>
              <w:right w:w="144" w:type="dxa"/>
            </w:tcMar>
          </w:tcPr>
          <w:p w14:paraId="03FF57BF" w14:textId="41168805" w:rsidR="00A16583" w:rsidRDefault="00A16583" w:rsidP="00A16583">
            <w:r>
              <w:t>Please note the renewal process does not have the capacity to review changes to an approved protocol, they must be reported through this amendment process.</w:t>
            </w:r>
          </w:p>
        </w:tc>
      </w:tr>
      <w:tr w:rsidR="00A16583" w14:paraId="10E9FE2C" w14:textId="77777777" w:rsidTr="006702C2">
        <w:trPr>
          <w:cantSplit/>
          <w:trHeight w:val="375"/>
        </w:trPr>
        <w:tc>
          <w:tcPr>
            <w:tcW w:w="5000" w:type="pct"/>
            <w:gridSpan w:val="3"/>
            <w:tcMar>
              <w:top w:w="144" w:type="dxa"/>
              <w:left w:w="144" w:type="dxa"/>
              <w:bottom w:w="144" w:type="dxa"/>
              <w:right w:w="144" w:type="dxa"/>
            </w:tcMar>
          </w:tcPr>
          <w:p w14:paraId="6A09B176" w14:textId="197732DC" w:rsidR="00A16583" w:rsidRPr="00433D8A" w:rsidRDefault="00A16583" w:rsidP="00A16583"/>
        </w:tc>
      </w:tr>
    </w:tbl>
    <w:p w14:paraId="46F43062" w14:textId="77777777" w:rsidR="00DE1D86" w:rsidRDefault="00DE1D86">
      <w:pPr>
        <w:spacing w:after="0"/>
        <w:rPr>
          <w:b/>
        </w:rPr>
      </w:pPr>
    </w:p>
    <w:p w14:paraId="5F340F42" w14:textId="5DF89BD5" w:rsidR="00303980" w:rsidRDefault="005F7771">
      <w:pPr>
        <w:spacing w:after="0"/>
      </w:pPr>
      <w:bookmarkStart w:id="4" w:name="TAB_4"/>
      <w:r>
        <w:rPr>
          <w:b/>
        </w:rPr>
        <w:t xml:space="preserve">TAB 4. </w:t>
      </w:r>
      <w:r w:rsidR="00991E97">
        <w:rPr>
          <w:b/>
        </w:rPr>
        <w:t xml:space="preserve">REQUESTED </w:t>
      </w:r>
      <w:r w:rsidR="009F462F">
        <w:rPr>
          <w:b/>
        </w:rPr>
        <w:t xml:space="preserve">STUDY </w:t>
      </w:r>
      <w:r w:rsidR="00991E97">
        <w:rPr>
          <w:b/>
        </w:rPr>
        <w:t>MODIFICATIONS</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799"/>
        <w:gridCol w:w="6661"/>
        <w:gridCol w:w="6920"/>
      </w:tblGrid>
      <w:tr w:rsidR="00303980" w14:paraId="02C460BD" w14:textId="77777777" w:rsidTr="000B2C44">
        <w:trPr>
          <w:cantSplit/>
        </w:trPr>
        <w:tc>
          <w:tcPr>
            <w:tcW w:w="278" w:type="pct"/>
            <w:tcMar>
              <w:top w:w="144" w:type="dxa"/>
              <w:left w:w="144" w:type="dxa"/>
              <w:bottom w:w="144" w:type="dxa"/>
              <w:right w:w="144" w:type="dxa"/>
            </w:tcMar>
          </w:tcPr>
          <w:bookmarkEnd w:id="4"/>
          <w:p w14:paraId="3224D6F6" w14:textId="3B65261A" w:rsidR="00303980" w:rsidRDefault="00C9048F">
            <w:pPr>
              <w:spacing w:before="40" w:after="40"/>
              <w:ind w:left="40" w:right="40"/>
              <w:jc w:val="center"/>
            </w:pPr>
            <w:r>
              <w:rPr>
                <w:b/>
              </w:rPr>
              <w:t xml:space="preserve">Q </w:t>
            </w:r>
            <w:r w:rsidR="00663A44">
              <w:rPr>
                <w:b/>
              </w:rPr>
              <w:t>#</w:t>
            </w:r>
          </w:p>
        </w:tc>
        <w:tc>
          <w:tcPr>
            <w:tcW w:w="2316" w:type="pct"/>
            <w:tcMar>
              <w:top w:w="144" w:type="dxa"/>
              <w:left w:w="144" w:type="dxa"/>
              <w:bottom w:w="144" w:type="dxa"/>
              <w:right w:w="144" w:type="dxa"/>
            </w:tcMar>
          </w:tcPr>
          <w:p w14:paraId="4A576CD0" w14:textId="77777777" w:rsidR="00303980" w:rsidRDefault="00663A44">
            <w:pPr>
              <w:spacing w:before="40" w:after="40"/>
              <w:ind w:left="40" w:right="40"/>
              <w:jc w:val="center"/>
            </w:pPr>
            <w:r>
              <w:rPr>
                <w:b/>
              </w:rPr>
              <w:t>Question</w:t>
            </w:r>
          </w:p>
        </w:tc>
        <w:tc>
          <w:tcPr>
            <w:tcW w:w="2406" w:type="pct"/>
            <w:shd w:val="clear" w:color="auto" w:fill="FFFFCC"/>
            <w:tcMar>
              <w:top w:w="144" w:type="dxa"/>
              <w:left w:w="144" w:type="dxa"/>
              <w:bottom w:w="144" w:type="dxa"/>
              <w:right w:w="144" w:type="dxa"/>
            </w:tcMar>
          </w:tcPr>
          <w:p w14:paraId="16F6526A" w14:textId="0676A8D7" w:rsidR="00303980" w:rsidRPr="004466BC" w:rsidRDefault="00423E86">
            <w:pPr>
              <w:spacing w:before="40" w:after="40"/>
              <w:ind w:left="40" w:right="40"/>
              <w:jc w:val="center"/>
              <w:rPr>
                <w:b/>
                <w:bCs/>
              </w:rPr>
            </w:pPr>
            <w:r>
              <w:rPr>
                <w:b/>
                <w:bCs/>
              </w:rPr>
              <w:t>Guidance Notes</w:t>
            </w:r>
          </w:p>
        </w:tc>
      </w:tr>
      <w:tr w:rsidR="00303980" w14:paraId="487FF16B" w14:textId="77777777" w:rsidTr="000B2C44">
        <w:trPr>
          <w:cantSplit/>
          <w:trHeight w:val="375"/>
        </w:trPr>
        <w:tc>
          <w:tcPr>
            <w:tcW w:w="278" w:type="pct"/>
            <w:tcMar>
              <w:top w:w="144" w:type="dxa"/>
              <w:left w:w="144" w:type="dxa"/>
              <w:bottom w:w="144" w:type="dxa"/>
              <w:right w:w="144" w:type="dxa"/>
            </w:tcMar>
          </w:tcPr>
          <w:p w14:paraId="42BFD6ED" w14:textId="7B2972C1" w:rsidR="00303980" w:rsidRPr="004466BC" w:rsidRDefault="00663A44">
            <w:pPr>
              <w:jc w:val="center"/>
              <w:rPr>
                <w:b/>
                <w:bCs/>
              </w:rPr>
            </w:pPr>
            <w:r w:rsidRPr="004466BC">
              <w:rPr>
                <w:b/>
                <w:bCs/>
              </w:rPr>
              <w:lastRenderedPageBreak/>
              <w:t>4.1</w:t>
            </w:r>
            <w:r w:rsidR="00E94736" w:rsidRPr="004358E2">
              <w:rPr>
                <w:b/>
                <w:bCs/>
                <w:highlight w:val="green"/>
              </w:rPr>
              <w:t>*</w:t>
            </w:r>
          </w:p>
        </w:tc>
        <w:tc>
          <w:tcPr>
            <w:tcW w:w="2316" w:type="pct"/>
            <w:tcMar>
              <w:top w:w="144" w:type="dxa"/>
              <w:left w:w="144" w:type="dxa"/>
              <w:bottom w:w="144" w:type="dxa"/>
              <w:right w:w="144" w:type="dxa"/>
            </w:tcMar>
          </w:tcPr>
          <w:p w14:paraId="54A518A4" w14:textId="47F5FB44" w:rsidR="00303980" w:rsidRPr="004466BC" w:rsidRDefault="007E4987">
            <w:pPr>
              <w:rPr>
                <w:b/>
                <w:bCs/>
              </w:rPr>
            </w:pPr>
            <w:r w:rsidRPr="007E4987">
              <w:rPr>
                <w:b/>
                <w:bCs/>
              </w:rPr>
              <w:t>Please outline the proposed modification(s) to the study, including the rationale for these changes.</w:t>
            </w:r>
          </w:p>
        </w:tc>
        <w:tc>
          <w:tcPr>
            <w:tcW w:w="2406" w:type="pct"/>
            <w:shd w:val="clear" w:color="auto" w:fill="FFFFCC"/>
            <w:tcMar>
              <w:top w:w="144" w:type="dxa"/>
              <w:left w:w="144" w:type="dxa"/>
              <w:bottom w:w="144" w:type="dxa"/>
              <w:right w:w="144" w:type="dxa"/>
            </w:tcMar>
          </w:tcPr>
          <w:p w14:paraId="5CAF348D" w14:textId="4C8EBA00" w:rsidR="00303980" w:rsidRPr="004466BC" w:rsidRDefault="007E4987">
            <w:r>
              <w:t>Please outline the details and rationale for the changes.</w:t>
            </w:r>
            <w:r w:rsidR="009F462F">
              <w:t xml:space="preserve"> If changes were/are made to the Research Team Members in Tab 1, ensure all relevant participant facing support documents are updated.</w:t>
            </w:r>
            <w:r>
              <w:t xml:space="preserve"> Please ensure that all modified and/or new documents, including recruitment materials, advertisements, consent forms, questionnaires, surveys, etc., are uploaded to the "Attachments" tab with any changes clearly displayed and an updated version number in the file name</w:t>
            </w:r>
            <w:r w:rsidR="00D82A99">
              <w:t>, and any document footer of any participant facing documents.</w:t>
            </w:r>
            <w:r>
              <w:t xml:space="preserve"> Have any new text highlighted and </w:t>
            </w:r>
            <w:proofErr w:type="gramStart"/>
            <w:r>
              <w:t>underlined, and</w:t>
            </w:r>
            <w:proofErr w:type="gramEnd"/>
            <w:r>
              <w:t xml:space="preserve"> use cross out for any text that is to be removed from the original.</w:t>
            </w:r>
          </w:p>
        </w:tc>
      </w:tr>
      <w:tr w:rsidR="004466BC" w14:paraId="1FED538F" w14:textId="77777777" w:rsidTr="004466BC">
        <w:trPr>
          <w:cantSplit/>
          <w:trHeight w:val="375"/>
        </w:trPr>
        <w:tc>
          <w:tcPr>
            <w:tcW w:w="5000" w:type="pct"/>
            <w:gridSpan w:val="3"/>
            <w:tcMar>
              <w:top w:w="144" w:type="dxa"/>
              <w:left w:w="144" w:type="dxa"/>
              <w:bottom w:w="144" w:type="dxa"/>
              <w:right w:w="144" w:type="dxa"/>
            </w:tcMar>
          </w:tcPr>
          <w:p w14:paraId="5E86C8E5" w14:textId="77777777" w:rsidR="004466BC" w:rsidRDefault="004466BC"/>
          <w:p w14:paraId="19850A6A" w14:textId="2BA470C4" w:rsidR="004466BC" w:rsidRPr="004466BC" w:rsidRDefault="004466BC"/>
        </w:tc>
      </w:tr>
      <w:tr w:rsidR="00303980" w14:paraId="056CB7FC" w14:textId="77777777" w:rsidTr="007E4987">
        <w:trPr>
          <w:cantSplit/>
          <w:trHeight w:val="375"/>
        </w:trPr>
        <w:tc>
          <w:tcPr>
            <w:tcW w:w="278" w:type="pct"/>
            <w:tcMar>
              <w:top w:w="144" w:type="dxa"/>
              <w:left w:w="144" w:type="dxa"/>
              <w:bottom w:w="144" w:type="dxa"/>
              <w:right w:w="144" w:type="dxa"/>
            </w:tcMar>
          </w:tcPr>
          <w:p w14:paraId="6F5D7ACC" w14:textId="00243FFE" w:rsidR="00303980" w:rsidRPr="004466BC" w:rsidRDefault="00663A44">
            <w:pPr>
              <w:jc w:val="center"/>
              <w:rPr>
                <w:b/>
                <w:bCs/>
              </w:rPr>
            </w:pPr>
            <w:r w:rsidRPr="004466BC">
              <w:rPr>
                <w:b/>
                <w:bCs/>
              </w:rPr>
              <w:t>4.2</w:t>
            </w:r>
            <w:r w:rsidR="00E94736" w:rsidRPr="004358E2">
              <w:rPr>
                <w:b/>
                <w:bCs/>
                <w:highlight w:val="green"/>
              </w:rPr>
              <w:t>*</w:t>
            </w:r>
          </w:p>
        </w:tc>
        <w:tc>
          <w:tcPr>
            <w:tcW w:w="2316" w:type="pct"/>
            <w:tcMar>
              <w:top w:w="144" w:type="dxa"/>
              <w:left w:w="144" w:type="dxa"/>
              <w:bottom w:w="144" w:type="dxa"/>
              <w:right w:w="144" w:type="dxa"/>
            </w:tcMar>
          </w:tcPr>
          <w:p w14:paraId="703CD7A5" w14:textId="083AF303" w:rsidR="00303980" w:rsidRPr="004466BC" w:rsidRDefault="007E4987">
            <w:pPr>
              <w:rPr>
                <w:b/>
                <w:bCs/>
              </w:rPr>
            </w:pPr>
            <w:r w:rsidRPr="007E4987">
              <w:rPr>
                <w:b/>
                <w:bCs/>
              </w:rPr>
              <w:t>Does the proposed amendment make any modifications to recruitment of participants?</w:t>
            </w:r>
          </w:p>
        </w:tc>
        <w:tc>
          <w:tcPr>
            <w:tcW w:w="2406" w:type="pct"/>
            <w:shd w:val="clear" w:color="auto" w:fill="auto"/>
            <w:tcMar>
              <w:top w:w="144" w:type="dxa"/>
              <w:left w:w="144" w:type="dxa"/>
              <w:bottom w:w="144" w:type="dxa"/>
              <w:right w:w="144" w:type="dxa"/>
            </w:tcMar>
          </w:tcPr>
          <w:p w14:paraId="6929D8BD" w14:textId="58895DAE" w:rsidR="00303980" w:rsidRPr="004466BC" w:rsidRDefault="00303980"/>
        </w:tc>
      </w:tr>
      <w:tr w:rsidR="007E4987" w14:paraId="63138647" w14:textId="77777777" w:rsidTr="004466BC">
        <w:trPr>
          <w:cantSplit/>
          <w:trHeight w:val="375"/>
        </w:trPr>
        <w:tc>
          <w:tcPr>
            <w:tcW w:w="5000" w:type="pct"/>
            <w:gridSpan w:val="3"/>
            <w:tcMar>
              <w:top w:w="144" w:type="dxa"/>
              <w:left w:w="144" w:type="dxa"/>
              <w:bottom w:w="144" w:type="dxa"/>
              <w:right w:w="144" w:type="dxa"/>
            </w:tcMar>
          </w:tcPr>
          <w:p w14:paraId="5E942901" w14:textId="77777777" w:rsidR="007E4987" w:rsidRDefault="00FB05AA" w:rsidP="007E4987">
            <w:pPr>
              <w:rPr>
                <w:rFonts w:cstheme="minorHAnsi"/>
              </w:rPr>
            </w:pPr>
            <w:sdt>
              <w:sdtPr>
                <w:rPr>
                  <w:rFonts w:cstheme="minorHAnsi"/>
                </w:rPr>
                <w:id w:val="979269673"/>
                <w14:checkbox>
                  <w14:checked w14:val="0"/>
                  <w14:checkedState w14:val="2612" w14:font="MS Gothic"/>
                  <w14:uncheckedState w14:val="2610" w14:font="MS Gothic"/>
                </w14:checkbox>
              </w:sdtPr>
              <w:sdtEndPr/>
              <w:sdtContent>
                <w:r w:rsidR="007E4987" w:rsidRPr="00223788">
                  <w:rPr>
                    <w:rFonts w:ascii="MS Gothic" w:eastAsia="MS Gothic" w:hAnsi="MS Gothic" w:cstheme="minorHAnsi" w:hint="eastAsia"/>
                  </w:rPr>
                  <w:t>☐</w:t>
                </w:r>
              </w:sdtContent>
            </w:sdt>
            <w:r w:rsidR="007E4987" w:rsidRPr="00223788">
              <w:rPr>
                <w:rFonts w:cstheme="minorHAnsi"/>
              </w:rPr>
              <w:t xml:space="preserve"> </w:t>
            </w:r>
            <w:r w:rsidR="007E4987">
              <w:rPr>
                <w:rFonts w:cstheme="minorHAnsi"/>
              </w:rPr>
              <w:t>Yes</w:t>
            </w:r>
          </w:p>
          <w:p w14:paraId="5B298656" w14:textId="74F6051E" w:rsidR="007E4987" w:rsidRPr="004466BC" w:rsidRDefault="00FB05AA" w:rsidP="007E4987">
            <w:sdt>
              <w:sdtPr>
                <w:rPr>
                  <w:rFonts w:cstheme="minorHAnsi"/>
                </w:rPr>
                <w:id w:val="566847717"/>
                <w14:checkbox>
                  <w14:checked w14:val="0"/>
                  <w14:checkedState w14:val="2612" w14:font="MS Gothic"/>
                  <w14:uncheckedState w14:val="2610" w14:font="MS Gothic"/>
                </w14:checkbox>
              </w:sdtPr>
              <w:sdtEndPr/>
              <w:sdtContent>
                <w:r w:rsidR="007E4987">
                  <w:rPr>
                    <w:rFonts w:ascii="MS Gothic" w:eastAsia="MS Gothic" w:hAnsi="MS Gothic" w:cstheme="minorHAnsi" w:hint="eastAsia"/>
                  </w:rPr>
                  <w:t>☐</w:t>
                </w:r>
              </w:sdtContent>
            </w:sdt>
            <w:r w:rsidR="007E4987" w:rsidRPr="00223788">
              <w:rPr>
                <w:rFonts w:cstheme="minorHAnsi"/>
              </w:rPr>
              <w:t xml:space="preserve"> </w:t>
            </w:r>
            <w:r w:rsidR="007E4987">
              <w:rPr>
                <w:rFonts w:cstheme="minorHAnsi"/>
              </w:rPr>
              <w:t>No</w:t>
            </w:r>
          </w:p>
        </w:tc>
      </w:tr>
      <w:tr w:rsidR="007E4987" w14:paraId="4F90D723" w14:textId="77777777" w:rsidTr="000B2C44">
        <w:trPr>
          <w:cantSplit/>
          <w:trHeight w:val="375"/>
        </w:trPr>
        <w:tc>
          <w:tcPr>
            <w:tcW w:w="278" w:type="pct"/>
            <w:tcMar>
              <w:top w:w="144" w:type="dxa"/>
              <w:left w:w="144" w:type="dxa"/>
              <w:bottom w:w="144" w:type="dxa"/>
              <w:right w:w="144" w:type="dxa"/>
            </w:tcMar>
          </w:tcPr>
          <w:p w14:paraId="36DAF28C" w14:textId="369C6C20" w:rsidR="007E4987" w:rsidRPr="002F405B" w:rsidRDefault="007E4987" w:rsidP="007E4987">
            <w:pPr>
              <w:jc w:val="center"/>
              <w:rPr>
                <w:b/>
                <w:bCs/>
              </w:rPr>
            </w:pPr>
            <w:r w:rsidRPr="002F405B">
              <w:rPr>
                <w:b/>
                <w:bCs/>
              </w:rPr>
              <w:t>4.3</w:t>
            </w:r>
          </w:p>
        </w:tc>
        <w:tc>
          <w:tcPr>
            <w:tcW w:w="2316" w:type="pct"/>
            <w:tcMar>
              <w:top w:w="144" w:type="dxa"/>
              <w:left w:w="144" w:type="dxa"/>
              <w:bottom w:w="144" w:type="dxa"/>
              <w:right w:w="144" w:type="dxa"/>
            </w:tcMar>
          </w:tcPr>
          <w:p w14:paraId="0897C0F3" w14:textId="7BBE3000" w:rsidR="007E4987" w:rsidRPr="002F405B" w:rsidRDefault="007E4987" w:rsidP="007E4987">
            <w:pPr>
              <w:rPr>
                <w:b/>
                <w:bCs/>
              </w:rPr>
            </w:pPr>
            <w:r w:rsidRPr="007E4987">
              <w:rPr>
                <w:b/>
                <w:bCs/>
              </w:rPr>
              <w:t>If you answered "Yes" to the question above, please provide details of the modifications to recruitment, including your rationale for each of the changes. Ensure to attach copies of revised support documents.</w:t>
            </w:r>
          </w:p>
        </w:tc>
        <w:tc>
          <w:tcPr>
            <w:tcW w:w="2406" w:type="pct"/>
            <w:shd w:val="clear" w:color="auto" w:fill="FFFFCC"/>
            <w:tcMar>
              <w:top w:w="144" w:type="dxa"/>
              <w:left w:w="144" w:type="dxa"/>
              <w:bottom w:w="144" w:type="dxa"/>
              <w:right w:w="144" w:type="dxa"/>
            </w:tcMar>
          </w:tcPr>
          <w:p w14:paraId="40D1E6D2" w14:textId="440B5B67" w:rsidR="007E4987" w:rsidRPr="002F405B" w:rsidRDefault="007E4987" w:rsidP="007E4987">
            <w:r>
              <w:t>Please attach copies of revised recruitment scripts, letters, advertisements, invitations, etc. to the "Attachments" tab. Ensure that all documents uploaded to the "Attachment" tab have clearly displayed all changes made from the originally approved document, and an updated version number in the file name</w:t>
            </w:r>
            <w:r w:rsidR="00D82A99">
              <w:t>, and any document footer of any participant facing documents.</w:t>
            </w:r>
            <w:r>
              <w:t xml:space="preserve"> Have any new text highlighted and </w:t>
            </w:r>
            <w:proofErr w:type="gramStart"/>
            <w:r>
              <w:t>underlined, and</w:t>
            </w:r>
            <w:proofErr w:type="gramEnd"/>
            <w:r>
              <w:t xml:space="preserve"> use cross out for any text that is to be removed from the original.</w:t>
            </w:r>
          </w:p>
        </w:tc>
      </w:tr>
      <w:tr w:rsidR="007E4987" w14:paraId="1E4839AB" w14:textId="77777777" w:rsidTr="002F405B">
        <w:trPr>
          <w:cantSplit/>
          <w:trHeight w:val="375"/>
        </w:trPr>
        <w:tc>
          <w:tcPr>
            <w:tcW w:w="5000" w:type="pct"/>
            <w:gridSpan w:val="3"/>
            <w:tcMar>
              <w:top w:w="144" w:type="dxa"/>
              <w:left w:w="144" w:type="dxa"/>
              <w:bottom w:w="144" w:type="dxa"/>
              <w:right w:w="144" w:type="dxa"/>
            </w:tcMar>
          </w:tcPr>
          <w:p w14:paraId="1C776322" w14:textId="77777777" w:rsidR="007E4987" w:rsidRDefault="007E4987" w:rsidP="007E4987"/>
          <w:p w14:paraId="0B88E866" w14:textId="131B617B" w:rsidR="007E4987" w:rsidRPr="002F405B" w:rsidRDefault="007E4987" w:rsidP="007E4987"/>
        </w:tc>
      </w:tr>
      <w:tr w:rsidR="007E4987" w14:paraId="7103B36F" w14:textId="77777777" w:rsidTr="007E4987">
        <w:trPr>
          <w:cantSplit/>
          <w:trHeight w:val="375"/>
        </w:trPr>
        <w:tc>
          <w:tcPr>
            <w:tcW w:w="278" w:type="pct"/>
            <w:tcMar>
              <w:top w:w="144" w:type="dxa"/>
              <w:left w:w="144" w:type="dxa"/>
              <w:bottom w:w="144" w:type="dxa"/>
              <w:right w:w="144" w:type="dxa"/>
            </w:tcMar>
          </w:tcPr>
          <w:p w14:paraId="029A332F" w14:textId="6390BBED" w:rsidR="007E4987" w:rsidRPr="002F405B" w:rsidRDefault="007E4987" w:rsidP="007E4987">
            <w:pPr>
              <w:jc w:val="center"/>
              <w:rPr>
                <w:b/>
                <w:bCs/>
              </w:rPr>
            </w:pPr>
            <w:r w:rsidRPr="002F405B">
              <w:rPr>
                <w:b/>
                <w:bCs/>
              </w:rPr>
              <w:lastRenderedPageBreak/>
              <w:t>4.4</w:t>
            </w:r>
            <w:r w:rsidRPr="004358E2">
              <w:rPr>
                <w:b/>
                <w:bCs/>
                <w:highlight w:val="green"/>
              </w:rPr>
              <w:t>*</w:t>
            </w:r>
          </w:p>
        </w:tc>
        <w:tc>
          <w:tcPr>
            <w:tcW w:w="2316" w:type="pct"/>
            <w:tcMar>
              <w:top w:w="144" w:type="dxa"/>
              <w:left w:w="144" w:type="dxa"/>
              <w:bottom w:w="144" w:type="dxa"/>
              <w:right w:w="144" w:type="dxa"/>
            </w:tcMar>
          </w:tcPr>
          <w:p w14:paraId="70AA40E7" w14:textId="6B243C84" w:rsidR="007E4987" w:rsidRPr="002F405B" w:rsidRDefault="007E4987" w:rsidP="007E4987">
            <w:pPr>
              <w:rPr>
                <w:b/>
                <w:bCs/>
              </w:rPr>
            </w:pPr>
            <w:r w:rsidRPr="007E4987">
              <w:rPr>
                <w:b/>
                <w:bCs/>
              </w:rPr>
              <w:t>Does the proposed amendment make any modifications to participant selection criteria (e.g., individuals' characteristics, associations, target number of, pool, group, etc.)?</w:t>
            </w:r>
          </w:p>
        </w:tc>
        <w:tc>
          <w:tcPr>
            <w:tcW w:w="2406" w:type="pct"/>
            <w:shd w:val="clear" w:color="auto" w:fill="auto"/>
            <w:tcMar>
              <w:top w:w="144" w:type="dxa"/>
              <w:left w:w="144" w:type="dxa"/>
              <w:bottom w:w="144" w:type="dxa"/>
              <w:right w:w="144" w:type="dxa"/>
            </w:tcMar>
          </w:tcPr>
          <w:p w14:paraId="4E88CBEA" w14:textId="683284B8" w:rsidR="007E4987" w:rsidRPr="002F405B" w:rsidRDefault="007E4987" w:rsidP="007E4987"/>
        </w:tc>
      </w:tr>
      <w:tr w:rsidR="007E4987" w14:paraId="5BE241F2" w14:textId="77777777" w:rsidTr="002F405B">
        <w:trPr>
          <w:cantSplit/>
          <w:trHeight w:val="375"/>
        </w:trPr>
        <w:tc>
          <w:tcPr>
            <w:tcW w:w="5000" w:type="pct"/>
            <w:gridSpan w:val="3"/>
            <w:tcMar>
              <w:top w:w="144" w:type="dxa"/>
              <w:left w:w="144" w:type="dxa"/>
              <w:bottom w:w="144" w:type="dxa"/>
              <w:right w:w="144" w:type="dxa"/>
            </w:tcMar>
          </w:tcPr>
          <w:p w14:paraId="444E3474" w14:textId="77777777" w:rsidR="007E4987" w:rsidRDefault="00FB05AA" w:rsidP="007E4987">
            <w:pPr>
              <w:rPr>
                <w:rFonts w:cstheme="minorHAnsi"/>
              </w:rPr>
            </w:pPr>
            <w:sdt>
              <w:sdtPr>
                <w:rPr>
                  <w:rFonts w:cstheme="minorHAnsi"/>
                </w:rPr>
                <w:id w:val="924450749"/>
                <w14:checkbox>
                  <w14:checked w14:val="0"/>
                  <w14:checkedState w14:val="2612" w14:font="MS Gothic"/>
                  <w14:uncheckedState w14:val="2610" w14:font="MS Gothic"/>
                </w14:checkbox>
              </w:sdtPr>
              <w:sdtEndPr/>
              <w:sdtContent>
                <w:r w:rsidR="007E4987" w:rsidRPr="00223788">
                  <w:rPr>
                    <w:rFonts w:ascii="MS Gothic" w:eastAsia="MS Gothic" w:hAnsi="MS Gothic" w:cstheme="minorHAnsi" w:hint="eastAsia"/>
                  </w:rPr>
                  <w:t>☐</w:t>
                </w:r>
              </w:sdtContent>
            </w:sdt>
            <w:r w:rsidR="007E4987" w:rsidRPr="00223788">
              <w:rPr>
                <w:rFonts w:cstheme="minorHAnsi"/>
              </w:rPr>
              <w:t xml:space="preserve"> </w:t>
            </w:r>
            <w:r w:rsidR="007E4987">
              <w:rPr>
                <w:rFonts w:cstheme="minorHAnsi"/>
              </w:rPr>
              <w:t>Yes</w:t>
            </w:r>
          </w:p>
          <w:p w14:paraId="57BF2B05" w14:textId="073F1EC9" w:rsidR="007E4987" w:rsidRPr="002F405B" w:rsidRDefault="00FB05AA" w:rsidP="007E4987">
            <w:sdt>
              <w:sdtPr>
                <w:rPr>
                  <w:rFonts w:cstheme="minorHAnsi"/>
                </w:rPr>
                <w:id w:val="1828787995"/>
                <w14:checkbox>
                  <w14:checked w14:val="0"/>
                  <w14:checkedState w14:val="2612" w14:font="MS Gothic"/>
                  <w14:uncheckedState w14:val="2610" w14:font="MS Gothic"/>
                </w14:checkbox>
              </w:sdtPr>
              <w:sdtEndPr/>
              <w:sdtContent>
                <w:r w:rsidR="007E4987">
                  <w:rPr>
                    <w:rFonts w:ascii="MS Gothic" w:eastAsia="MS Gothic" w:hAnsi="MS Gothic" w:cstheme="minorHAnsi" w:hint="eastAsia"/>
                  </w:rPr>
                  <w:t>☐</w:t>
                </w:r>
              </w:sdtContent>
            </w:sdt>
            <w:r w:rsidR="007E4987" w:rsidRPr="00223788">
              <w:rPr>
                <w:rFonts w:cstheme="minorHAnsi"/>
              </w:rPr>
              <w:t xml:space="preserve"> </w:t>
            </w:r>
            <w:r w:rsidR="007E4987">
              <w:rPr>
                <w:rFonts w:cstheme="minorHAnsi"/>
              </w:rPr>
              <w:t>No</w:t>
            </w:r>
          </w:p>
        </w:tc>
      </w:tr>
      <w:tr w:rsidR="007E4987" w14:paraId="0A40CAE0" w14:textId="77777777" w:rsidTr="000B2C44">
        <w:trPr>
          <w:cantSplit/>
          <w:trHeight w:val="375"/>
        </w:trPr>
        <w:tc>
          <w:tcPr>
            <w:tcW w:w="278" w:type="pct"/>
            <w:tcMar>
              <w:top w:w="144" w:type="dxa"/>
              <w:left w:w="144" w:type="dxa"/>
              <w:bottom w:w="144" w:type="dxa"/>
              <w:right w:w="144" w:type="dxa"/>
            </w:tcMar>
          </w:tcPr>
          <w:p w14:paraId="3607AAF3" w14:textId="7A8063F4" w:rsidR="007E4987" w:rsidRPr="002F405B" w:rsidRDefault="007E4987" w:rsidP="007E4987">
            <w:pPr>
              <w:jc w:val="center"/>
              <w:rPr>
                <w:b/>
                <w:bCs/>
              </w:rPr>
            </w:pPr>
            <w:r w:rsidRPr="002F405B">
              <w:rPr>
                <w:b/>
                <w:bCs/>
              </w:rPr>
              <w:t>4.5</w:t>
            </w:r>
          </w:p>
        </w:tc>
        <w:tc>
          <w:tcPr>
            <w:tcW w:w="2316" w:type="pct"/>
            <w:tcMar>
              <w:top w:w="144" w:type="dxa"/>
              <w:left w:w="144" w:type="dxa"/>
              <w:bottom w:w="144" w:type="dxa"/>
              <w:right w:w="144" w:type="dxa"/>
            </w:tcMar>
          </w:tcPr>
          <w:p w14:paraId="5F360F68" w14:textId="6C817339" w:rsidR="007E4987" w:rsidRPr="002F405B" w:rsidRDefault="007E4987" w:rsidP="007E4987">
            <w:pPr>
              <w:rPr>
                <w:b/>
                <w:bCs/>
              </w:rPr>
            </w:pPr>
            <w:r w:rsidRPr="007E4987">
              <w:rPr>
                <w:b/>
                <w:bCs/>
              </w:rPr>
              <w:t>If you answered "Yes" to the question above, please provide details of the modifications to participant selection criteria, including your rationale for each of the changes.</w:t>
            </w:r>
          </w:p>
        </w:tc>
        <w:tc>
          <w:tcPr>
            <w:tcW w:w="2406" w:type="pct"/>
            <w:shd w:val="clear" w:color="auto" w:fill="FFFFCC"/>
            <w:tcMar>
              <w:top w:w="144" w:type="dxa"/>
              <w:left w:w="144" w:type="dxa"/>
              <w:bottom w:w="144" w:type="dxa"/>
              <w:right w:w="144" w:type="dxa"/>
            </w:tcMar>
          </w:tcPr>
          <w:p w14:paraId="37F9EE89" w14:textId="26653275" w:rsidR="007E4987" w:rsidRPr="002F405B" w:rsidRDefault="007E4987" w:rsidP="007E4987">
            <w:r>
              <w:t>If there is a change in the level of vulnerability of the participant groups(s) include any modifications to the protocol to address this change. Please attach copies of revised recruitment tools, consent forms, advertisements, etc. to the "Attachments" tab. Ensure that all documents uploaded to the "Attachment" tab have clearly displayed all changes made from the originally approved document, and an updated version number in the file name</w:t>
            </w:r>
            <w:r w:rsidR="00D82A99">
              <w:t>, and any document footer of any participant facing documents.</w:t>
            </w:r>
            <w:r>
              <w:t xml:space="preserve"> Have any new text highlighted and </w:t>
            </w:r>
            <w:proofErr w:type="gramStart"/>
            <w:r>
              <w:t>underlined, and</w:t>
            </w:r>
            <w:proofErr w:type="gramEnd"/>
            <w:r>
              <w:t xml:space="preserve"> use cross out for any text that is to be removed from the original.</w:t>
            </w:r>
          </w:p>
        </w:tc>
      </w:tr>
      <w:tr w:rsidR="007E4987" w14:paraId="659F69D3" w14:textId="77777777" w:rsidTr="002F405B">
        <w:trPr>
          <w:cantSplit/>
          <w:trHeight w:val="375"/>
        </w:trPr>
        <w:tc>
          <w:tcPr>
            <w:tcW w:w="5000" w:type="pct"/>
            <w:gridSpan w:val="3"/>
            <w:tcMar>
              <w:top w:w="144" w:type="dxa"/>
              <w:left w:w="144" w:type="dxa"/>
              <w:bottom w:w="144" w:type="dxa"/>
              <w:right w:w="144" w:type="dxa"/>
            </w:tcMar>
          </w:tcPr>
          <w:p w14:paraId="74DD374D" w14:textId="77777777" w:rsidR="007E4987" w:rsidRPr="002F405B" w:rsidRDefault="007E4987" w:rsidP="007E4987"/>
        </w:tc>
      </w:tr>
      <w:tr w:rsidR="007E4987" w14:paraId="10B7F447" w14:textId="77777777" w:rsidTr="007E4987">
        <w:trPr>
          <w:cantSplit/>
          <w:trHeight w:val="375"/>
        </w:trPr>
        <w:tc>
          <w:tcPr>
            <w:tcW w:w="278" w:type="pct"/>
            <w:tcMar>
              <w:top w:w="144" w:type="dxa"/>
              <w:left w:w="144" w:type="dxa"/>
              <w:bottom w:w="144" w:type="dxa"/>
              <w:right w:w="144" w:type="dxa"/>
            </w:tcMar>
          </w:tcPr>
          <w:p w14:paraId="72B3A354" w14:textId="3592853A" w:rsidR="007E4987" w:rsidRPr="002F405B" w:rsidRDefault="007E4987" w:rsidP="007E4987">
            <w:pPr>
              <w:jc w:val="center"/>
              <w:rPr>
                <w:b/>
                <w:bCs/>
              </w:rPr>
            </w:pPr>
            <w:r w:rsidRPr="002F405B">
              <w:rPr>
                <w:b/>
                <w:bCs/>
              </w:rPr>
              <w:t>4.6</w:t>
            </w:r>
            <w:r w:rsidRPr="004358E2">
              <w:rPr>
                <w:b/>
                <w:bCs/>
                <w:highlight w:val="green"/>
              </w:rPr>
              <w:t>*</w:t>
            </w:r>
          </w:p>
        </w:tc>
        <w:tc>
          <w:tcPr>
            <w:tcW w:w="2316" w:type="pct"/>
            <w:tcMar>
              <w:top w:w="144" w:type="dxa"/>
              <w:left w:w="144" w:type="dxa"/>
              <w:bottom w:w="144" w:type="dxa"/>
              <w:right w:w="144" w:type="dxa"/>
            </w:tcMar>
          </w:tcPr>
          <w:p w14:paraId="708DB0F1" w14:textId="03A74D56" w:rsidR="007E4987" w:rsidRPr="002F405B" w:rsidRDefault="007E4987" w:rsidP="007E4987">
            <w:pPr>
              <w:rPr>
                <w:b/>
                <w:bCs/>
              </w:rPr>
            </w:pPr>
            <w:r w:rsidRPr="007E4987">
              <w:rPr>
                <w:b/>
                <w:bCs/>
              </w:rPr>
              <w:t>Does the proposed amendment make any modifications to the method(s) of data collection, transfer, storage, or disposition/destruction?</w:t>
            </w:r>
          </w:p>
        </w:tc>
        <w:tc>
          <w:tcPr>
            <w:tcW w:w="2406" w:type="pct"/>
            <w:shd w:val="clear" w:color="auto" w:fill="auto"/>
            <w:tcMar>
              <w:top w:w="144" w:type="dxa"/>
              <w:left w:w="144" w:type="dxa"/>
              <w:bottom w:w="144" w:type="dxa"/>
              <w:right w:w="144" w:type="dxa"/>
            </w:tcMar>
          </w:tcPr>
          <w:p w14:paraId="06CA0F41" w14:textId="444E8E25" w:rsidR="007E4987" w:rsidRPr="002F405B" w:rsidRDefault="007E4987" w:rsidP="007E4987"/>
        </w:tc>
      </w:tr>
      <w:tr w:rsidR="007E4987" w14:paraId="749E9058" w14:textId="77777777" w:rsidTr="002F405B">
        <w:trPr>
          <w:cantSplit/>
          <w:trHeight w:val="375"/>
        </w:trPr>
        <w:tc>
          <w:tcPr>
            <w:tcW w:w="5000" w:type="pct"/>
            <w:gridSpan w:val="3"/>
            <w:tcMar>
              <w:top w:w="144" w:type="dxa"/>
              <w:left w:w="144" w:type="dxa"/>
              <w:bottom w:w="144" w:type="dxa"/>
              <w:right w:w="144" w:type="dxa"/>
            </w:tcMar>
          </w:tcPr>
          <w:p w14:paraId="19519841" w14:textId="77777777" w:rsidR="007E4987" w:rsidRDefault="00FB05AA" w:rsidP="007E4987">
            <w:pPr>
              <w:rPr>
                <w:rFonts w:cstheme="minorHAnsi"/>
              </w:rPr>
            </w:pPr>
            <w:sdt>
              <w:sdtPr>
                <w:rPr>
                  <w:rFonts w:cstheme="minorHAnsi"/>
                </w:rPr>
                <w:id w:val="-1641497227"/>
                <w14:checkbox>
                  <w14:checked w14:val="0"/>
                  <w14:checkedState w14:val="2612" w14:font="MS Gothic"/>
                  <w14:uncheckedState w14:val="2610" w14:font="MS Gothic"/>
                </w14:checkbox>
              </w:sdtPr>
              <w:sdtEndPr/>
              <w:sdtContent>
                <w:r w:rsidR="007E4987" w:rsidRPr="00223788">
                  <w:rPr>
                    <w:rFonts w:ascii="MS Gothic" w:eastAsia="MS Gothic" w:hAnsi="MS Gothic" w:cstheme="minorHAnsi" w:hint="eastAsia"/>
                  </w:rPr>
                  <w:t>☐</w:t>
                </w:r>
              </w:sdtContent>
            </w:sdt>
            <w:r w:rsidR="007E4987" w:rsidRPr="00223788">
              <w:rPr>
                <w:rFonts w:cstheme="minorHAnsi"/>
              </w:rPr>
              <w:t xml:space="preserve"> </w:t>
            </w:r>
            <w:r w:rsidR="007E4987">
              <w:rPr>
                <w:rFonts w:cstheme="minorHAnsi"/>
              </w:rPr>
              <w:t>Yes</w:t>
            </w:r>
          </w:p>
          <w:p w14:paraId="10003FDC" w14:textId="6A4AB526" w:rsidR="007E4987" w:rsidRPr="002F405B" w:rsidRDefault="00FB05AA" w:rsidP="007E4987">
            <w:sdt>
              <w:sdtPr>
                <w:rPr>
                  <w:rFonts w:cstheme="minorHAnsi"/>
                </w:rPr>
                <w:id w:val="-1986543991"/>
                <w14:checkbox>
                  <w14:checked w14:val="0"/>
                  <w14:checkedState w14:val="2612" w14:font="MS Gothic"/>
                  <w14:uncheckedState w14:val="2610" w14:font="MS Gothic"/>
                </w14:checkbox>
              </w:sdtPr>
              <w:sdtEndPr/>
              <w:sdtContent>
                <w:r w:rsidR="007E4987">
                  <w:rPr>
                    <w:rFonts w:ascii="MS Gothic" w:eastAsia="MS Gothic" w:hAnsi="MS Gothic" w:cstheme="minorHAnsi" w:hint="eastAsia"/>
                  </w:rPr>
                  <w:t>☐</w:t>
                </w:r>
              </w:sdtContent>
            </w:sdt>
            <w:r w:rsidR="007E4987" w:rsidRPr="00223788">
              <w:rPr>
                <w:rFonts w:cstheme="minorHAnsi"/>
              </w:rPr>
              <w:t xml:space="preserve"> </w:t>
            </w:r>
            <w:r w:rsidR="007E4987">
              <w:rPr>
                <w:rFonts w:cstheme="minorHAnsi"/>
              </w:rPr>
              <w:t>No</w:t>
            </w:r>
          </w:p>
        </w:tc>
      </w:tr>
      <w:tr w:rsidR="007E4987" w14:paraId="11535E0D" w14:textId="77777777" w:rsidTr="000B2C44">
        <w:trPr>
          <w:cantSplit/>
          <w:trHeight w:val="375"/>
        </w:trPr>
        <w:tc>
          <w:tcPr>
            <w:tcW w:w="278" w:type="pct"/>
            <w:tcMar>
              <w:top w:w="144" w:type="dxa"/>
              <w:left w:w="144" w:type="dxa"/>
              <w:bottom w:w="144" w:type="dxa"/>
              <w:right w:w="144" w:type="dxa"/>
            </w:tcMar>
          </w:tcPr>
          <w:p w14:paraId="7C22FC17" w14:textId="2A87843F" w:rsidR="007E4987" w:rsidRPr="002F405B" w:rsidRDefault="007E4987" w:rsidP="007E4987">
            <w:pPr>
              <w:jc w:val="center"/>
              <w:rPr>
                <w:b/>
                <w:bCs/>
              </w:rPr>
            </w:pPr>
            <w:r w:rsidRPr="002F405B">
              <w:rPr>
                <w:b/>
                <w:bCs/>
              </w:rPr>
              <w:lastRenderedPageBreak/>
              <w:t>4.7</w:t>
            </w:r>
          </w:p>
        </w:tc>
        <w:tc>
          <w:tcPr>
            <w:tcW w:w="2316" w:type="pct"/>
            <w:tcMar>
              <w:top w:w="144" w:type="dxa"/>
              <w:left w:w="144" w:type="dxa"/>
              <w:bottom w:w="144" w:type="dxa"/>
              <w:right w:w="144" w:type="dxa"/>
            </w:tcMar>
          </w:tcPr>
          <w:p w14:paraId="652DF650" w14:textId="4CD41855" w:rsidR="007E4987" w:rsidRPr="002F405B" w:rsidRDefault="007E4987" w:rsidP="007E4987">
            <w:pPr>
              <w:rPr>
                <w:b/>
                <w:bCs/>
              </w:rPr>
            </w:pPr>
            <w:r w:rsidRPr="007E4987">
              <w:rPr>
                <w:b/>
                <w:bCs/>
              </w:rPr>
              <w:t>If you answered "Yes" to the question above, please provide details of the modifications to the data collection method, including your rationale for the changes.</w:t>
            </w:r>
          </w:p>
        </w:tc>
        <w:tc>
          <w:tcPr>
            <w:tcW w:w="2406" w:type="pct"/>
            <w:shd w:val="clear" w:color="auto" w:fill="FFFFCC"/>
            <w:tcMar>
              <w:top w:w="144" w:type="dxa"/>
              <w:left w:w="144" w:type="dxa"/>
              <w:bottom w:w="144" w:type="dxa"/>
              <w:right w:w="144" w:type="dxa"/>
            </w:tcMar>
          </w:tcPr>
          <w:p w14:paraId="2F4F53EC" w14:textId="598D9DCE" w:rsidR="007E4987" w:rsidRPr="002F405B" w:rsidRDefault="007E4987" w:rsidP="007E4987">
            <w:r>
              <w:t>Please attach copies of revised instruments, surveys, interview or focus group questions to the "Attachments" tab. Ensure that all documents uploaded to the "Attachment" tab have clearly displayed all changes made from the originally approved document, and an updated version number in the file name</w:t>
            </w:r>
            <w:r w:rsidR="00D82A99">
              <w:t>, and any document footer of any participant facing documents.</w:t>
            </w:r>
            <w:r>
              <w:t xml:space="preserve"> Have any new text highlighted and </w:t>
            </w:r>
            <w:proofErr w:type="gramStart"/>
            <w:r>
              <w:t>underlined, and</w:t>
            </w:r>
            <w:proofErr w:type="gramEnd"/>
            <w:r>
              <w:t xml:space="preserve"> use cross out for any text that is to be removed from the original.</w:t>
            </w:r>
          </w:p>
        </w:tc>
      </w:tr>
      <w:tr w:rsidR="007E4987" w14:paraId="46E4D906" w14:textId="77777777" w:rsidTr="002F405B">
        <w:trPr>
          <w:cantSplit/>
          <w:trHeight w:val="375"/>
        </w:trPr>
        <w:tc>
          <w:tcPr>
            <w:tcW w:w="5000" w:type="pct"/>
            <w:gridSpan w:val="3"/>
            <w:tcMar>
              <w:top w:w="144" w:type="dxa"/>
              <w:left w:w="144" w:type="dxa"/>
              <w:bottom w:w="144" w:type="dxa"/>
              <w:right w:w="144" w:type="dxa"/>
            </w:tcMar>
          </w:tcPr>
          <w:p w14:paraId="62ADF6E0" w14:textId="77777777" w:rsidR="007E4987" w:rsidRPr="002F405B" w:rsidRDefault="007E4987" w:rsidP="007E4987"/>
        </w:tc>
      </w:tr>
      <w:tr w:rsidR="007E4987" w14:paraId="05EBC621" w14:textId="77777777" w:rsidTr="007E4987">
        <w:trPr>
          <w:cantSplit/>
          <w:trHeight w:val="375"/>
        </w:trPr>
        <w:tc>
          <w:tcPr>
            <w:tcW w:w="278" w:type="pct"/>
            <w:tcMar>
              <w:top w:w="144" w:type="dxa"/>
              <w:left w:w="144" w:type="dxa"/>
              <w:bottom w:w="144" w:type="dxa"/>
              <w:right w:w="144" w:type="dxa"/>
            </w:tcMar>
          </w:tcPr>
          <w:p w14:paraId="464BDFFB" w14:textId="1B4D103C" w:rsidR="007E4987" w:rsidRPr="002F405B" w:rsidRDefault="007E4987" w:rsidP="007E4987">
            <w:pPr>
              <w:jc w:val="center"/>
              <w:rPr>
                <w:b/>
                <w:bCs/>
              </w:rPr>
            </w:pPr>
            <w:r w:rsidRPr="002F405B">
              <w:rPr>
                <w:b/>
                <w:bCs/>
              </w:rPr>
              <w:t>4.8</w:t>
            </w:r>
            <w:r w:rsidRPr="004358E2">
              <w:rPr>
                <w:b/>
                <w:bCs/>
                <w:highlight w:val="green"/>
              </w:rPr>
              <w:t>*</w:t>
            </w:r>
          </w:p>
        </w:tc>
        <w:tc>
          <w:tcPr>
            <w:tcW w:w="2316" w:type="pct"/>
            <w:tcMar>
              <w:top w:w="144" w:type="dxa"/>
              <w:left w:w="144" w:type="dxa"/>
              <w:bottom w:w="144" w:type="dxa"/>
              <w:right w:w="144" w:type="dxa"/>
            </w:tcMar>
          </w:tcPr>
          <w:p w14:paraId="67DC700E" w14:textId="3DDFC329" w:rsidR="007E4987" w:rsidRPr="002F405B" w:rsidRDefault="002338ED" w:rsidP="007E4987">
            <w:pPr>
              <w:rPr>
                <w:b/>
                <w:bCs/>
              </w:rPr>
            </w:pPr>
            <w:r w:rsidRPr="002338ED">
              <w:rPr>
                <w:b/>
                <w:bCs/>
              </w:rPr>
              <w:t>Does the proposed amendment make any modifications to the consent process, or require any past participants to re-consent to accommodate the amendments for the protocol?</w:t>
            </w:r>
          </w:p>
        </w:tc>
        <w:tc>
          <w:tcPr>
            <w:tcW w:w="2406" w:type="pct"/>
            <w:shd w:val="clear" w:color="auto" w:fill="auto"/>
            <w:tcMar>
              <w:top w:w="144" w:type="dxa"/>
              <w:left w:w="144" w:type="dxa"/>
              <w:bottom w:w="144" w:type="dxa"/>
              <w:right w:w="144" w:type="dxa"/>
            </w:tcMar>
          </w:tcPr>
          <w:p w14:paraId="0EC3BB0E" w14:textId="678942AD" w:rsidR="007E4987" w:rsidRPr="00E94736" w:rsidRDefault="007E4987" w:rsidP="007E4987"/>
        </w:tc>
      </w:tr>
      <w:tr w:rsidR="00912E9A" w14:paraId="5B2D79DC" w14:textId="77777777" w:rsidTr="00E94736">
        <w:trPr>
          <w:cantSplit/>
          <w:trHeight w:val="375"/>
        </w:trPr>
        <w:tc>
          <w:tcPr>
            <w:tcW w:w="5000" w:type="pct"/>
            <w:gridSpan w:val="3"/>
            <w:tcMar>
              <w:top w:w="144" w:type="dxa"/>
              <w:left w:w="144" w:type="dxa"/>
              <w:bottom w:w="144" w:type="dxa"/>
              <w:right w:w="144" w:type="dxa"/>
            </w:tcMar>
          </w:tcPr>
          <w:p w14:paraId="44F4A585" w14:textId="277472EC" w:rsidR="00912E9A" w:rsidRDefault="00FB05AA" w:rsidP="00912E9A">
            <w:pPr>
              <w:rPr>
                <w:rFonts w:cstheme="minorHAnsi"/>
              </w:rPr>
            </w:pPr>
            <w:sdt>
              <w:sdtPr>
                <w:rPr>
                  <w:rFonts w:cstheme="minorHAnsi"/>
                </w:rPr>
                <w:id w:val="1696037518"/>
                <w14:checkbox>
                  <w14:checked w14:val="0"/>
                  <w14:checkedState w14:val="2612" w14:font="MS Gothic"/>
                  <w14:uncheckedState w14:val="2610" w14:font="MS Gothic"/>
                </w14:checkbox>
              </w:sdtPr>
              <w:sdtEndPr/>
              <w:sdtContent>
                <w:r w:rsidR="00912E9A">
                  <w:rPr>
                    <w:rFonts w:ascii="MS Gothic" w:eastAsia="MS Gothic" w:hAnsi="MS Gothic" w:cstheme="minorHAnsi" w:hint="eastAsia"/>
                  </w:rPr>
                  <w:t>☐</w:t>
                </w:r>
              </w:sdtContent>
            </w:sdt>
            <w:r w:rsidR="00912E9A" w:rsidRPr="00223788">
              <w:rPr>
                <w:rFonts w:cstheme="minorHAnsi"/>
              </w:rPr>
              <w:t xml:space="preserve"> </w:t>
            </w:r>
            <w:r w:rsidR="00912E9A">
              <w:rPr>
                <w:rFonts w:cstheme="minorHAnsi"/>
              </w:rPr>
              <w:t>Yes</w:t>
            </w:r>
          </w:p>
          <w:p w14:paraId="3B6635DF" w14:textId="787EC657" w:rsidR="00912E9A" w:rsidRPr="002F405B" w:rsidRDefault="00FB05AA" w:rsidP="00912E9A">
            <w:sdt>
              <w:sdtPr>
                <w:rPr>
                  <w:rFonts w:cstheme="minorHAnsi"/>
                </w:rPr>
                <w:id w:val="-477773614"/>
                <w14:checkbox>
                  <w14:checked w14:val="0"/>
                  <w14:checkedState w14:val="2612" w14:font="MS Gothic"/>
                  <w14:uncheckedState w14:val="2610" w14:font="MS Gothic"/>
                </w14:checkbox>
              </w:sdtPr>
              <w:sdtEndPr/>
              <w:sdtContent>
                <w:r w:rsidR="00912E9A">
                  <w:rPr>
                    <w:rFonts w:ascii="MS Gothic" w:eastAsia="MS Gothic" w:hAnsi="MS Gothic" w:cstheme="minorHAnsi" w:hint="eastAsia"/>
                  </w:rPr>
                  <w:t>☐</w:t>
                </w:r>
              </w:sdtContent>
            </w:sdt>
            <w:r w:rsidR="00912E9A" w:rsidRPr="00223788">
              <w:rPr>
                <w:rFonts w:cstheme="minorHAnsi"/>
              </w:rPr>
              <w:t xml:space="preserve"> </w:t>
            </w:r>
            <w:r w:rsidR="00912E9A">
              <w:rPr>
                <w:rFonts w:cstheme="minorHAnsi"/>
              </w:rPr>
              <w:t>No</w:t>
            </w:r>
          </w:p>
        </w:tc>
      </w:tr>
      <w:tr w:rsidR="00912E9A" w14:paraId="2ED5FE4B" w14:textId="77777777" w:rsidTr="000B2C44">
        <w:trPr>
          <w:cantSplit/>
          <w:trHeight w:val="375"/>
        </w:trPr>
        <w:tc>
          <w:tcPr>
            <w:tcW w:w="278" w:type="pct"/>
            <w:tcMar>
              <w:top w:w="144" w:type="dxa"/>
              <w:left w:w="144" w:type="dxa"/>
              <w:bottom w:w="144" w:type="dxa"/>
              <w:right w:w="144" w:type="dxa"/>
            </w:tcMar>
          </w:tcPr>
          <w:p w14:paraId="411CA2C0" w14:textId="1232C383" w:rsidR="00912E9A" w:rsidRPr="00E94736" w:rsidRDefault="00912E9A" w:rsidP="00912E9A">
            <w:pPr>
              <w:jc w:val="center"/>
              <w:rPr>
                <w:b/>
                <w:bCs/>
              </w:rPr>
            </w:pPr>
            <w:r w:rsidRPr="00E94736">
              <w:rPr>
                <w:b/>
                <w:bCs/>
              </w:rPr>
              <w:t>4.9</w:t>
            </w:r>
          </w:p>
        </w:tc>
        <w:tc>
          <w:tcPr>
            <w:tcW w:w="2316" w:type="pct"/>
            <w:tcMar>
              <w:top w:w="144" w:type="dxa"/>
              <w:left w:w="144" w:type="dxa"/>
              <w:bottom w:w="144" w:type="dxa"/>
              <w:right w:w="144" w:type="dxa"/>
            </w:tcMar>
          </w:tcPr>
          <w:p w14:paraId="029C7386" w14:textId="027D1F3E" w:rsidR="00912E9A" w:rsidRPr="00E94736" w:rsidRDefault="00912E9A" w:rsidP="00912E9A">
            <w:pPr>
              <w:rPr>
                <w:b/>
                <w:bCs/>
              </w:rPr>
            </w:pPr>
            <w:r w:rsidRPr="00912E9A">
              <w:rPr>
                <w:b/>
                <w:bCs/>
              </w:rPr>
              <w:t>If you answered "Yes" to the question above, please provide details of the modifications to the consent process, including your rationale for the changes</w:t>
            </w:r>
            <w:r w:rsidR="002338ED">
              <w:rPr>
                <w:b/>
                <w:bCs/>
              </w:rPr>
              <w:t>, and any ongoing or re-consent activities required</w:t>
            </w:r>
            <w:r w:rsidRPr="00912E9A">
              <w:rPr>
                <w:b/>
                <w:bCs/>
              </w:rPr>
              <w:t>.</w:t>
            </w:r>
          </w:p>
        </w:tc>
        <w:tc>
          <w:tcPr>
            <w:tcW w:w="2406" w:type="pct"/>
            <w:shd w:val="clear" w:color="auto" w:fill="FFFFCC"/>
            <w:tcMar>
              <w:top w:w="144" w:type="dxa"/>
              <w:left w:w="144" w:type="dxa"/>
              <w:bottom w:w="144" w:type="dxa"/>
              <w:right w:w="144" w:type="dxa"/>
            </w:tcMar>
          </w:tcPr>
          <w:p w14:paraId="47089201" w14:textId="3376339C" w:rsidR="00912E9A" w:rsidRPr="00E94736" w:rsidRDefault="002338ED" w:rsidP="00912E9A">
            <w:r>
              <w:t>Please attach copies of revised consent forms, scripts, or letter of information for implied consent to the "Attachments" tab. Please clarify how past participants are to be re-</w:t>
            </w:r>
            <w:proofErr w:type="gramStart"/>
            <w:r>
              <w:t>consented, if</w:t>
            </w:r>
            <w:proofErr w:type="gramEnd"/>
            <w:r>
              <w:t xml:space="preserve"> the protocol modifications make this necessary. Ensure that all documents uploaded to the "Attachment" tab have clearly displayed all changes made from the originally approved document, and an updated version number in the file name, and any document footer of any participant facing documents. Have any new text highlighted and </w:t>
            </w:r>
            <w:proofErr w:type="gramStart"/>
            <w:r>
              <w:t>underlined, and</w:t>
            </w:r>
            <w:proofErr w:type="gramEnd"/>
            <w:r>
              <w:t xml:space="preserve"> use cross out for any text that is to be removed from the original.</w:t>
            </w:r>
          </w:p>
        </w:tc>
      </w:tr>
      <w:tr w:rsidR="00912E9A" w14:paraId="28E11C93" w14:textId="77777777" w:rsidTr="00E94736">
        <w:trPr>
          <w:cantSplit/>
          <w:trHeight w:val="375"/>
        </w:trPr>
        <w:tc>
          <w:tcPr>
            <w:tcW w:w="5000" w:type="pct"/>
            <w:gridSpan w:val="3"/>
            <w:tcMar>
              <w:top w:w="144" w:type="dxa"/>
              <w:left w:w="144" w:type="dxa"/>
              <w:bottom w:w="144" w:type="dxa"/>
              <w:right w:w="144" w:type="dxa"/>
            </w:tcMar>
          </w:tcPr>
          <w:p w14:paraId="4513EFBE" w14:textId="77777777" w:rsidR="00912E9A" w:rsidRPr="00E94736" w:rsidRDefault="00912E9A" w:rsidP="00912E9A"/>
        </w:tc>
      </w:tr>
      <w:tr w:rsidR="00912E9A" w14:paraId="124BF9BC" w14:textId="77777777" w:rsidTr="00912E9A">
        <w:trPr>
          <w:cantSplit/>
          <w:trHeight w:val="375"/>
        </w:trPr>
        <w:tc>
          <w:tcPr>
            <w:tcW w:w="278" w:type="pct"/>
            <w:tcMar>
              <w:top w:w="144" w:type="dxa"/>
              <w:left w:w="144" w:type="dxa"/>
              <w:bottom w:w="144" w:type="dxa"/>
              <w:right w:w="144" w:type="dxa"/>
            </w:tcMar>
          </w:tcPr>
          <w:p w14:paraId="62894A20" w14:textId="6EC3D1BC" w:rsidR="00912E9A" w:rsidRPr="00E94736" w:rsidRDefault="00912E9A" w:rsidP="00912E9A">
            <w:pPr>
              <w:jc w:val="center"/>
              <w:rPr>
                <w:b/>
                <w:bCs/>
              </w:rPr>
            </w:pPr>
            <w:r w:rsidRPr="00E94736">
              <w:rPr>
                <w:b/>
                <w:bCs/>
              </w:rPr>
              <w:lastRenderedPageBreak/>
              <w:t>4.10</w:t>
            </w:r>
            <w:r w:rsidRPr="004358E2">
              <w:rPr>
                <w:b/>
                <w:bCs/>
                <w:highlight w:val="green"/>
              </w:rPr>
              <w:t>*</w:t>
            </w:r>
          </w:p>
        </w:tc>
        <w:tc>
          <w:tcPr>
            <w:tcW w:w="2316" w:type="pct"/>
            <w:tcMar>
              <w:top w:w="144" w:type="dxa"/>
              <w:left w:w="144" w:type="dxa"/>
              <w:bottom w:w="144" w:type="dxa"/>
              <w:right w:w="144" w:type="dxa"/>
            </w:tcMar>
          </w:tcPr>
          <w:p w14:paraId="47EDA762" w14:textId="269033B4" w:rsidR="00912E9A" w:rsidRPr="00E94736" w:rsidRDefault="00912E9A" w:rsidP="00912E9A">
            <w:pPr>
              <w:rPr>
                <w:b/>
                <w:bCs/>
              </w:rPr>
            </w:pPr>
            <w:r w:rsidRPr="00912E9A">
              <w:rPr>
                <w:b/>
                <w:bCs/>
              </w:rPr>
              <w:t>Will the proposed amendments result in any change to risk for the study participants and/or research team beyond what was originally anticipated?</w:t>
            </w:r>
          </w:p>
        </w:tc>
        <w:tc>
          <w:tcPr>
            <w:tcW w:w="2406" w:type="pct"/>
            <w:shd w:val="clear" w:color="auto" w:fill="auto"/>
            <w:tcMar>
              <w:top w:w="144" w:type="dxa"/>
              <w:left w:w="144" w:type="dxa"/>
              <w:bottom w:w="144" w:type="dxa"/>
              <w:right w:w="144" w:type="dxa"/>
            </w:tcMar>
          </w:tcPr>
          <w:p w14:paraId="033B3AD0" w14:textId="051C4A6C" w:rsidR="00912E9A" w:rsidRPr="00E94736" w:rsidRDefault="00912E9A" w:rsidP="00912E9A"/>
        </w:tc>
      </w:tr>
      <w:tr w:rsidR="00912E9A" w14:paraId="04CFACCF" w14:textId="77777777" w:rsidTr="00E94736">
        <w:trPr>
          <w:cantSplit/>
          <w:trHeight w:val="375"/>
        </w:trPr>
        <w:tc>
          <w:tcPr>
            <w:tcW w:w="5000" w:type="pct"/>
            <w:gridSpan w:val="3"/>
            <w:tcMar>
              <w:top w:w="144" w:type="dxa"/>
              <w:left w:w="144" w:type="dxa"/>
              <w:bottom w:w="144" w:type="dxa"/>
              <w:right w:w="144" w:type="dxa"/>
            </w:tcMar>
          </w:tcPr>
          <w:p w14:paraId="4EEEDF6A" w14:textId="77777777" w:rsidR="00912E9A" w:rsidRDefault="00FB05AA" w:rsidP="00912E9A">
            <w:pPr>
              <w:rPr>
                <w:rFonts w:cstheme="minorHAnsi"/>
              </w:rPr>
            </w:pPr>
            <w:sdt>
              <w:sdtPr>
                <w:rPr>
                  <w:rFonts w:cstheme="minorHAnsi"/>
                </w:rPr>
                <w:id w:val="-1132409253"/>
                <w14:checkbox>
                  <w14:checked w14:val="0"/>
                  <w14:checkedState w14:val="2612" w14:font="MS Gothic"/>
                  <w14:uncheckedState w14:val="2610" w14:font="MS Gothic"/>
                </w14:checkbox>
              </w:sdtPr>
              <w:sdtEndPr/>
              <w:sdtContent>
                <w:r w:rsidR="00912E9A">
                  <w:rPr>
                    <w:rFonts w:ascii="MS Gothic" w:eastAsia="MS Gothic" w:hAnsi="MS Gothic" w:cstheme="minorHAnsi" w:hint="eastAsia"/>
                  </w:rPr>
                  <w:t>☐</w:t>
                </w:r>
              </w:sdtContent>
            </w:sdt>
            <w:r w:rsidR="00912E9A" w:rsidRPr="00223788">
              <w:rPr>
                <w:rFonts w:cstheme="minorHAnsi"/>
              </w:rPr>
              <w:t xml:space="preserve"> </w:t>
            </w:r>
            <w:r w:rsidR="00912E9A">
              <w:rPr>
                <w:rFonts w:cstheme="minorHAnsi"/>
              </w:rPr>
              <w:t>Yes</w:t>
            </w:r>
          </w:p>
          <w:p w14:paraId="56D4DB87" w14:textId="77777777" w:rsidR="00912E9A" w:rsidRDefault="00FB05AA" w:rsidP="00912E9A">
            <w:pPr>
              <w:rPr>
                <w:rFonts w:cstheme="minorHAnsi"/>
              </w:rPr>
            </w:pPr>
            <w:sdt>
              <w:sdtPr>
                <w:rPr>
                  <w:rFonts w:cstheme="minorHAnsi"/>
                </w:rPr>
                <w:id w:val="-829903590"/>
                <w14:checkbox>
                  <w14:checked w14:val="0"/>
                  <w14:checkedState w14:val="2612" w14:font="MS Gothic"/>
                  <w14:uncheckedState w14:val="2610" w14:font="MS Gothic"/>
                </w14:checkbox>
              </w:sdtPr>
              <w:sdtEndPr/>
              <w:sdtContent>
                <w:r w:rsidR="00912E9A">
                  <w:rPr>
                    <w:rFonts w:ascii="MS Gothic" w:eastAsia="MS Gothic" w:hAnsi="MS Gothic" w:cstheme="minorHAnsi" w:hint="eastAsia"/>
                  </w:rPr>
                  <w:t>☐</w:t>
                </w:r>
              </w:sdtContent>
            </w:sdt>
            <w:r w:rsidR="00912E9A" w:rsidRPr="00223788">
              <w:rPr>
                <w:rFonts w:cstheme="minorHAnsi"/>
              </w:rPr>
              <w:t xml:space="preserve"> </w:t>
            </w:r>
            <w:r w:rsidR="00912E9A">
              <w:rPr>
                <w:rFonts w:cstheme="minorHAnsi"/>
              </w:rPr>
              <w:t>No</w:t>
            </w:r>
          </w:p>
          <w:p w14:paraId="3BE96B8C" w14:textId="2BBA0310" w:rsidR="00912E9A" w:rsidRPr="00912E9A" w:rsidRDefault="00FB05AA" w:rsidP="00912E9A">
            <w:pPr>
              <w:rPr>
                <w:rFonts w:cstheme="minorHAnsi"/>
              </w:rPr>
            </w:pPr>
            <w:sdt>
              <w:sdtPr>
                <w:rPr>
                  <w:rFonts w:cstheme="minorHAnsi"/>
                </w:rPr>
                <w:id w:val="897552643"/>
                <w14:checkbox>
                  <w14:checked w14:val="0"/>
                  <w14:checkedState w14:val="2612" w14:font="MS Gothic"/>
                  <w14:uncheckedState w14:val="2610" w14:font="MS Gothic"/>
                </w14:checkbox>
              </w:sdtPr>
              <w:sdtEndPr/>
              <w:sdtContent>
                <w:r w:rsidR="00912E9A">
                  <w:rPr>
                    <w:rFonts w:ascii="MS Gothic" w:eastAsia="MS Gothic" w:hAnsi="MS Gothic" w:cstheme="minorHAnsi" w:hint="eastAsia"/>
                  </w:rPr>
                  <w:t>☐</w:t>
                </w:r>
              </w:sdtContent>
            </w:sdt>
            <w:r w:rsidR="00912E9A" w:rsidRPr="00223788">
              <w:rPr>
                <w:rFonts w:cstheme="minorHAnsi"/>
              </w:rPr>
              <w:t xml:space="preserve"> </w:t>
            </w:r>
            <w:r w:rsidR="00912E9A">
              <w:rPr>
                <w:rFonts w:cstheme="minorHAnsi"/>
              </w:rPr>
              <w:t>Unsure – Please contact the REB (reb@unbc.ca)</w:t>
            </w:r>
          </w:p>
        </w:tc>
      </w:tr>
      <w:tr w:rsidR="00A502B6" w:rsidRPr="00E94736" w14:paraId="7AB36ED6" w14:textId="77777777" w:rsidTr="000B2C44">
        <w:trPr>
          <w:cantSplit/>
          <w:trHeight w:val="375"/>
        </w:trPr>
        <w:tc>
          <w:tcPr>
            <w:tcW w:w="278" w:type="pct"/>
            <w:tcMar>
              <w:top w:w="144" w:type="dxa"/>
              <w:left w:w="144" w:type="dxa"/>
              <w:bottom w:w="144" w:type="dxa"/>
              <w:right w:w="144" w:type="dxa"/>
            </w:tcMar>
          </w:tcPr>
          <w:p w14:paraId="519E5501" w14:textId="07102701" w:rsidR="00A502B6" w:rsidRPr="00E94736" w:rsidRDefault="00A502B6" w:rsidP="001B1958">
            <w:pPr>
              <w:jc w:val="center"/>
              <w:rPr>
                <w:b/>
                <w:bCs/>
              </w:rPr>
            </w:pPr>
            <w:r w:rsidRPr="00E94736">
              <w:rPr>
                <w:b/>
                <w:bCs/>
              </w:rPr>
              <w:t>4.1</w:t>
            </w:r>
            <w:r>
              <w:rPr>
                <w:b/>
                <w:bCs/>
              </w:rPr>
              <w:t>1</w:t>
            </w:r>
          </w:p>
        </w:tc>
        <w:tc>
          <w:tcPr>
            <w:tcW w:w="2316" w:type="pct"/>
            <w:tcMar>
              <w:top w:w="144" w:type="dxa"/>
              <w:left w:w="144" w:type="dxa"/>
              <w:bottom w:w="144" w:type="dxa"/>
              <w:right w:w="144" w:type="dxa"/>
            </w:tcMar>
          </w:tcPr>
          <w:p w14:paraId="422FF9C7" w14:textId="22E62999" w:rsidR="00A502B6" w:rsidRPr="00E94736" w:rsidRDefault="00A502B6" w:rsidP="001B1958">
            <w:pPr>
              <w:rPr>
                <w:b/>
                <w:bCs/>
              </w:rPr>
            </w:pPr>
            <w:r w:rsidRPr="00A502B6">
              <w:rPr>
                <w:b/>
                <w:bCs/>
              </w:rPr>
              <w:t>If you answered "Yes" to the question above, please provide details of the change to risk for the study participants and/or research team.</w:t>
            </w:r>
          </w:p>
        </w:tc>
        <w:tc>
          <w:tcPr>
            <w:tcW w:w="2406" w:type="pct"/>
            <w:shd w:val="clear" w:color="auto" w:fill="FFFFCC"/>
            <w:tcMar>
              <w:top w:w="144" w:type="dxa"/>
              <w:left w:w="144" w:type="dxa"/>
              <w:bottom w:w="144" w:type="dxa"/>
              <w:right w:w="144" w:type="dxa"/>
            </w:tcMar>
          </w:tcPr>
          <w:p w14:paraId="458E2F25" w14:textId="5EFB6AA1" w:rsidR="00A502B6" w:rsidRPr="00E94736" w:rsidRDefault="00A502B6" w:rsidP="001B1958">
            <w:r>
              <w:t>Please provide the following information:</w:t>
            </w:r>
            <w:r>
              <w:br/>
              <w:t>(a) What are the changes to the study's risks, and why are they necessary?</w:t>
            </w:r>
            <w:r>
              <w:br/>
              <w:t>(b) What changes to the protocol have been made to mitigate or prevent the risks?</w:t>
            </w:r>
            <w:r>
              <w:br/>
              <w:t>(c) Have you conveyed the changes to the study's risks and your mitigation strategies to the participants?</w:t>
            </w:r>
          </w:p>
        </w:tc>
      </w:tr>
      <w:tr w:rsidR="00A502B6" w:rsidRPr="00E94736" w14:paraId="489F782D" w14:textId="77777777" w:rsidTr="00A502B6">
        <w:trPr>
          <w:cantSplit/>
          <w:trHeight w:val="375"/>
        </w:trPr>
        <w:tc>
          <w:tcPr>
            <w:tcW w:w="5000" w:type="pct"/>
            <w:gridSpan w:val="3"/>
            <w:tcMar>
              <w:top w:w="144" w:type="dxa"/>
              <w:left w:w="144" w:type="dxa"/>
              <w:bottom w:w="144" w:type="dxa"/>
              <w:right w:w="144" w:type="dxa"/>
            </w:tcMar>
          </w:tcPr>
          <w:p w14:paraId="7658D2E4" w14:textId="77777777" w:rsidR="00A502B6" w:rsidRDefault="00A502B6" w:rsidP="001B1958"/>
        </w:tc>
      </w:tr>
      <w:tr w:rsidR="00A502B6" w:rsidRPr="00E94736" w14:paraId="47E5ED85" w14:textId="77777777" w:rsidTr="000B2C44">
        <w:trPr>
          <w:cantSplit/>
          <w:trHeight w:val="375"/>
        </w:trPr>
        <w:tc>
          <w:tcPr>
            <w:tcW w:w="278" w:type="pct"/>
            <w:tcMar>
              <w:top w:w="144" w:type="dxa"/>
              <w:left w:w="144" w:type="dxa"/>
              <w:bottom w:w="144" w:type="dxa"/>
              <w:right w:w="144" w:type="dxa"/>
            </w:tcMar>
          </w:tcPr>
          <w:p w14:paraId="03241C5F" w14:textId="17277EF7" w:rsidR="00A502B6" w:rsidRPr="00E94736" w:rsidRDefault="00A502B6" w:rsidP="001B1958">
            <w:pPr>
              <w:jc w:val="center"/>
              <w:rPr>
                <w:b/>
                <w:bCs/>
              </w:rPr>
            </w:pPr>
            <w:r>
              <w:rPr>
                <w:b/>
                <w:bCs/>
              </w:rPr>
              <w:t>4.12</w:t>
            </w:r>
          </w:p>
        </w:tc>
        <w:tc>
          <w:tcPr>
            <w:tcW w:w="2316" w:type="pct"/>
            <w:tcMar>
              <w:top w:w="144" w:type="dxa"/>
              <w:left w:w="144" w:type="dxa"/>
              <w:bottom w:w="144" w:type="dxa"/>
              <w:right w:w="144" w:type="dxa"/>
            </w:tcMar>
          </w:tcPr>
          <w:p w14:paraId="1B611732" w14:textId="17B36231" w:rsidR="00A502B6" w:rsidRPr="00A502B6" w:rsidRDefault="00A502B6" w:rsidP="001B1958">
            <w:pPr>
              <w:rPr>
                <w:b/>
                <w:bCs/>
              </w:rPr>
            </w:pPr>
            <w:r>
              <w:rPr>
                <w:b/>
                <w:bCs/>
              </w:rPr>
              <w:t>Please describe any other modifications proposed for this study not already described above.</w:t>
            </w:r>
          </w:p>
        </w:tc>
        <w:tc>
          <w:tcPr>
            <w:tcW w:w="2406" w:type="pct"/>
            <w:shd w:val="clear" w:color="auto" w:fill="FFFFCC"/>
            <w:tcMar>
              <w:top w:w="144" w:type="dxa"/>
              <w:left w:w="144" w:type="dxa"/>
              <w:bottom w:w="144" w:type="dxa"/>
              <w:right w:w="144" w:type="dxa"/>
            </w:tcMar>
          </w:tcPr>
          <w:p w14:paraId="76C392DC" w14:textId="182B29F0" w:rsidR="00A502B6" w:rsidRDefault="00A502B6" w:rsidP="001B1958">
            <w:r>
              <w:t>Please also attach any relevant documents to the “Attachment” tab.</w:t>
            </w:r>
          </w:p>
        </w:tc>
      </w:tr>
      <w:tr w:rsidR="00A502B6" w:rsidRPr="00912E9A" w14:paraId="2C1478FD" w14:textId="77777777" w:rsidTr="001B1958">
        <w:trPr>
          <w:cantSplit/>
          <w:trHeight w:val="375"/>
        </w:trPr>
        <w:tc>
          <w:tcPr>
            <w:tcW w:w="5000" w:type="pct"/>
            <w:gridSpan w:val="3"/>
            <w:tcMar>
              <w:top w:w="144" w:type="dxa"/>
              <w:left w:w="144" w:type="dxa"/>
              <w:bottom w:w="144" w:type="dxa"/>
              <w:right w:w="144" w:type="dxa"/>
            </w:tcMar>
          </w:tcPr>
          <w:p w14:paraId="556F5B75" w14:textId="09EBAC5D" w:rsidR="00A502B6" w:rsidRPr="00912E9A" w:rsidRDefault="00A502B6" w:rsidP="001B1958">
            <w:pPr>
              <w:rPr>
                <w:rFonts w:cstheme="minorHAnsi"/>
              </w:rPr>
            </w:pPr>
          </w:p>
        </w:tc>
      </w:tr>
    </w:tbl>
    <w:p w14:paraId="2AA6F685" w14:textId="77777777" w:rsidR="00E94736" w:rsidRDefault="00E94736">
      <w:pPr>
        <w:spacing w:after="0"/>
        <w:rPr>
          <w:b/>
        </w:rPr>
      </w:pPr>
    </w:p>
    <w:sectPr w:rsidR="00E94736" w:rsidSect="008853AD">
      <w:headerReference w:type="default" r:id="rId7"/>
      <w:footerReference w:type="default" r:id="rId8"/>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E8E88" w14:textId="77777777" w:rsidR="009639E4" w:rsidRDefault="009639E4" w:rsidP="009639E4">
      <w:pPr>
        <w:spacing w:after="0" w:line="240" w:lineRule="auto"/>
      </w:pPr>
      <w:r>
        <w:separator/>
      </w:r>
    </w:p>
  </w:endnote>
  <w:endnote w:type="continuationSeparator" w:id="0">
    <w:p w14:paraId="267BC7F2" w14:textId="77777777" w:rsidR="009639E4" w:rsidRDefault="009639E4" w:rsidP="00963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D030" w14:textId="48B267DF" w:rsidR="009639E4" w:rsidRPr="009639E4" w:rsidRDefault="00923F9B" w:rsidP="009639E4">
    <w:pPr>
      <w:pStyle w:val="Footer"/>
      <w:jc w:val="right"/>
      <w:rPr>
        <w:sz w:val="18"/>
        <w:szCs w:val="18"/>
      </w:rPr>
    </w:pPr>
    <w:r>
      <w:rPr>
        <w:sz w:val="18"/>
        <w:szCs w:val="18"/>
      </w:rPr>
      <w:t>January 22</w:t>
    </w:r>
    <w:r w:rsidR="008B02E5">
      <w:rPr>
        <w:sz w:val="18"/>
        <w:szCs w:val="18"/>
      </w:rPr>
      <w:t>, 202</w:t>
    </w:r>
    <w:r>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87A72" w14:textId="77777777" w:rsidR="009639E4" w:rsidRDefault="009639E4" w:rsidP="009639E4">
      <w:pPr>
        <w:spacing w:after="0" w:line="240" w:lineRule="auto"/>
      </w:pPr>
      <w:r>
        <w:separator/>
      </w:r>
    </w:p>
  </w:footnote>
  <w:footnote w:type="continuationSeparator" w:id="0">
    <w:p w14:paraId="6B6CB8BC" w14:textId="77777777" w:rsidR="009639E4" w:rsidRDefault="009639E4" w:rsidP="00963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647D" w14:textId="7BA8AC30" w:rsidR="008853AD" w:rsidRDefault="008853AD">
    <w:pPr>
      <w:pStyle w:val="Header"/>
      <w:jc w:val="center"/>
      <w:rPr>
        <w:noProof/>
      </w:rPr>
    </w:pPr>
    <w:r>
      <w:t>-</w:t>
    </w:r>
    <w:sdt>
      <w:sdtPr>
        <w:id w:val="171200189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p w14:paraId="10E29764" w14:textId="77777777" w:rsidR="008853AD" w:rsidRDefault="008853AD">
    <w:pPr>
      <w:pStyle w:val="Header"/>
      <w:jc w:val="center"/>
      <w:rPr>
        <w:noProof/>
      </w:rPr>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44" w:type="dxa"/>
        <w:left w:w="144" w:type="dxa"/>
        <w:bottom w:w="144" w:type="dxa"/>
        <w:right w:w="144" w:type="dxa"/>
      </w:tblCellMar>
      <w:tblLook w:val="04A0" w:firstRow="1" w:lastRow="0" w:firstColumn="1" w:lastColumn="0" w:noHBand="0" w:noVBand="1"/>
    </w:tblPr>
    <w:tblGrid>
      <w:gridCol w:w="710"/>
      <w:gridCol w:w="6750"/>
      <w:gridCol w:w="6920"/>
    </w:tblGrid>
    <w:tr w:rsidR="008853AD" w:rsidRPr="008853AD" w14:paraId="672A6B89" w14:textId="77777777" w:rsidTr="00EA3CA4">
      <w:tc>
        <w:tcPr>
          <w:tcW w:w="247" w:type="pct"/>
        </w:tcPr>
        <w:p w14:paraId="5AD1B3AF" w14:textId="77777777" w:rsidR="008853AD" w:rsidRPr="008853AD" w:rsidRDefault="008853AD" w:rsidP="008853AD">
          <w:pPr>
            <w:spacing w:before="40" w:after="40"/>
            <w:ind w:left="40" w:right="40"/>
            <w:jc w:val="center"/>
            <w:rPr>
              <w:b/>
            </w:rPr>
          </w:pPr>
          <w:r w:rsidRPr="008853AD">
            <w:rPr>
              <w:b/>
            </w:rPr>
            <w:t>Q #</w:t>
          </w:r>
        </w:p>
      </w:tc>
      <w:tc>
        <w:tcPr>
          <w:tcW w:w="2347" w:type="pct"/>
        </w:tcPr>
        <w:p w14:paraId="39E71552" w14:textId="77777777" w:rsidR="008853AD" w:rsidRPr="008853AD" w:rsidRDefault="008853AD" w:rsidP="008853AD">
          <w:pPr>
            <w:spacing w:before="40" w:after="40"/>
            <w:ind w:left="40" w:right="40"/>
            <w:jc w:val="center"/>
            <w:rPr>
              <w:b/>
            </w:rPr>
          </w:pPr>
          <w:r w:rsidRPr="008853AD">
            <w:rPr>
              <w:b/>
            </w:rPr>
            <w:t>Question</w:t>
          </w:r>
        </w:p>
      </w:tc>
      <w:tc>
        <w:tcPr>
          <w:tcW w:w="2406" w:type="pct"/>
          <w:shd w:val="clear" w:color="auto" w:fill="FFFF99"/>
        </w:tcPr>
        <w:p w14:paraId="7129AEF9" w14:textId="50161557" w:rsidR="008853AD" w:rsidRPr="008853AD" w:rsidRDefault="00423E86" w:rsidP="008853AD">
          <w:pPr>
            <w:spacing w:before="40" w:after="40"/>
            <w:ind w:left="40" w:right="40"/>
            <w:jc w:val="center"/>
            <w:rPr>
              <w:b/>
            </w:rPr>
          </w:pPr>
          <w:r>
            <w:rPr>
              <w:b/>
            </w:rPr>
            <w:t>Guidance Notes</w:t>
          </w:r>
        </w:p>
      </w:tc>
    </w:tr>
  </w:tbl>
  <w:p w14:paraId="44DC4D4C" w14:textId="77777777" w:rsidR="008853AD" w:rsidRDefault="00885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573B5"/>
    <w:multiLevelType w:val="hybridMultilevel"/>
    <w:tmpl w:val="DAB602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DA60E7"/>
    <w:multiLevelType w:val="hybridMultilevel"/>
    <w:tmpl w:val="5DDA1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7900162">
    <w:abstractNumId w:val="0"/>
  </w:num>
  <w:num w:numId="2" w16cid:durableId="998920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18"/>
    <w:rsid w:val="000071D5"/>
    <w:rsid w:val="0002037C"/>
    <w:rsid w:val="00030010"/>
    <w:rsid w:val="00055837"/>
    <w:rsid w:val="0006497A"/>
    <w:rsid w:val="00074A2B"/>
    <w:rsid w:val="00075064"/>
    <w:rsid w:val="0007696B"/>
    <w:rsid w:val="00096294"/>
    <w:rsid w:val="000A72D0"/>
    <w:rsid w:val="000B2C44"/>
    <w:rsid w:val="000E6ED1"/>
    <w:rsid w:val="0011212D"/>
    <w:rsid w:val="001121C7"/>
    <w:rsid w:val="00146AF0"/>
    <w:rsid w:val="001F330C"/>
    <w:rsid w:val="001F42F9"/>
    <w:rsid w:val="00223788"/>
    <w:rsid w:val="00223C1E"/>
    <w:rsid w:val="002258B5"/>
    <w:rsid w:val="0022661B"/>
    <w:rsid w:val="002304ED"/>
    <w:rsid w:val="002338ED"/>
    <w:rsid w:val="002372EB"/>
    <w:rsid w:val="002507CD"/>
    <w:rsid w:val="0025115C"/>
    <w:rsid w:val="00276FFF"/>
    <w:rsid w:val="00282EE4"/>
    <w:rsid w:val="002A2EDA"/>
    <w:rsid w:val="002A74A8"/>
    <w:rsid w:val="002C45CE"/>
    <w:rsid w:val="002D715F"/>
    <w:rsid w:val="002E6732"/>
    <w:rsid w:val="002F405B"/>
    <w:rsid w:val="00303980"/>
    <w:rsid w:val="0030424F"/>
    <w:rsid w:val="00334B2E"/>
    <w:rsid w:val="00360701"/>
    <w:rsid w:val="00373E6A"/>
    <w:rsid w:val="003858E4"/>
    <w:rsid w:val="00390449"/>
    <w:rsid w:val="003C4C18"/>
    <w:rsid w:val="003E6D66"/>
    <w:rsid w:val="00423E86"/>
    <w:rsid w:val="00425D00"/>
    <w:rsid w:val="00433D8A"/>
    <w:rsid w:val="004358E2"/>
    <w:rsid w:val="004466BC"/>
    <w:rsid w:val="00475A13"/>
    <w:rsid w:val="00477AAC"/>
    <w:rsid w:val="00481D17"/>
    <w:rsid w:val="004840B4"/>
    <w:rsid w:val="00497976"/>
    <w:rsid w:val="004A3102"/>
    <w:rsid w:val="004E3070"/>
    <w:rsid w:val="005006BD"/>
    <w:rsid w:val="00500B03"/>
    <w:rsid w:val="00513C72"/>
    <w:rsid w:val="005207F1"/>
    <w:rsid w:val="00541648"/>
    <w:rsid w:val="00557727"/>
    <w:rsid w:val="00565C4E"/>
    <w:rsid w:val="00566A39"/>
    <w:rsid w:val="00571601"/>
    <w:rsid w:val="00592208"/>
    <w:rsid w:val="005A7918"/>
    <w:rsid w:val="005B0564"/>
    <w:rsid w:val="005D7924"/>
    <w:rsid w:val="005F7771"/>
    <w:rsid w:val="00605D71"/>
    <w:rsid w:val="006104D7"/>
    <w:rsid w:val="006141E5"/>
    <w:rsid w:val="006163BC"/>
    <w:rsid w:val="00620A44"/>
    <w:rsid w:val="00630C8C"/>
    <w:rsid w:val="00632E6E"/>
    <w:rsid w:val="00632FF7"/>
    <w:rsid w:val="00644222"/>
    <w:rsid w:val="00654C00"/>
    <w:rsid w:val="00663A44"/>
    <w:rsid w:val="006702C2"/>
    <w:rsid w:val="006710D4"/>
    <w:rsid w:val="00671E78"/>
    <w:rsid w:val="00673EA3"/>
    <w:rsid w:val="00676E04"/>
    <w:rsid w:val="006901AA"/>
    <w:rsid w:val="006923BF"/>
    <w:rsid w:val="006C372D"/>
    <w:rsid w:val="0070250B"/>
    <w:rsid w:val="00703EE1"/>
    <w:rsid w:val="00724F39"/>
    <w:rsid w:val="00732559"/>
    <w:rsid w:val="00751D43"/>
    <w:rsid w:val="0075553A"/>
    <w:rsid w:val="00771C79"/>
    <w:rsid w:val="00774506"/>
    <w:rsid w:val="00781933"/>
    <w:rsid w:val="00795AC9"/>
    <w:rsid w:val="007A6490"/>
    <w:rsid w:val="007A77D3"/>
    <w:rsid w:val="007D4B77"/>
    <w:rsid w:val="007E4987"/>
    <w:rsid w:val="00801863"/>
    <w:rsid w:val="008022AA"/>
    <w:rsid w:val="008027A5"/>
    <w:rsid w:val="00821AF8"/>
    <w:rsid w:val="008436F0"/>
    <w:rsid w:val="008461A2"/>
    <w:rsid w:val="00853843"/>
    <w:rsid w:val="008629AD"/>
    <w:rsid w:val="00885373"/>
    <w:rsid w:val="008853AD"/>
    <w:rsid w:val="00891C71"/>
    <w:rsid w:val="008B02E5"/>
    <w:rsid w:val="008B6F5A"/>
    <w:rsid w:val="008B78FF"/>
    <w:rsid w:val="008F6781"/>
    <w:rsid w:val="00912E9A"/>
    <w:rsid w:val="00923F9B"/>
    <w:rsid w:val="00924B93"/>
    <w:rsid w:val="00930983"/>
    <w:rsid w:val="009639E4"/>
    <w:rsid w:val="00975C61"/>
    <w:rsid w:val="00990582"/>
    <w:rsid w:val="00991495"/>
    <w:rsid w:val="00991E97"/>
    <w:rsid w:val="009A07B8"/>
    <w:rsid w:val="009D0CC3"/>
    <w:rsid w:val="009E7BF7"/>
    <w:rsid w:val="009F462F"/>
    <w:rsid w:val="00A16583"/>
    <w:rsid w:val="00A334FD"/>
    <w:rsid w:val="00A3558C"/>
    <w:rsid w:val="00A502B6"/>
    <w:rsid w:val="00A5365C"/>
    <w:rsid w:val="00A71BF2"/>
    <w:rsid w:val="00A71C3D"/>
    <w:rsid w:val="00A9215F"/>
    <w:rsid w:val="00AA20AE"/>
    <w:rsid w:val="00AC707F"/>
    <w:rsid w:val="00AE719B"/>
    <w:rsid w:val="00B040A4"/>
    <w:rsid w:val="00B10DC7"/>
    <w:rsid w:val="00B27AD1"/>
    <w:rsid w:val="00B41B90"/>
    <w:rsid w:val="00B42B53"/>
    <w:rsid w:val="00B55C3D"/>
    <w:rsid w:val="00B7757F"/>
    <w:rsid w:val="00B92737"/>
    <w:rsid w:val="00B928CD"/>
    <w:rsid w:val="00B931B3"/>
    <w:rsid w:val="00BA21E4"/>
    <w:rsid w:val="00BC326D"/>
    <w:rsid w:val="00BF1A6E"/>
    <w:rsid w:val="00C0750A"/>
    <w:rsid w:val="00C11A87"/>
    <w:rsid w:val="00C40427"/>
    <w:rsid w:val="00C7199A"/>
    <w:rsid w:val="00C851DF"/>
    <w:rsid w:val="00C9048F"/>
    <w:rsid w:val="00C95264"/>
    <w:rsid w:val="00C9699A"/>
    <w:rsid w:val="00CA6311"/>
    <w:rsid w:val="00CA783F"/>
    <w:rsid w:val="00D06814"/>
    <w:rsid w:val="00D20C50"/>
    <w:rsid w:val="00D227D1"/>
    <w:rsid w:val="00D31703"/>
    <w:rsid w:val="00D51C14"/>
    <w:rsid w:val="00D543DC"/>
    <w:rsid w:val="00D554B4"/>
    <w:rsid w:val="00D578F5"/>
    <w:rsid w:val="00D60491"/>
    <w:rsid w:val="00D61F08"/>
    <w:rsid w:val="00D63EF8"/>
    <w:rsid w:val="00D70850"/>
    <w:rsid w:val="00D70D76"/>
    <w:rsid w:val="00D73FEC"/>
    <w:rsid w:val="00D8125E"/>
    <w:rsid w:val="00D8175C"/>
    <w:rsid w:val="00D82A99"/>
    <w:rsid w:val="00D84D56"/>
    <w:rsid w:val="00DA5928"/>
    <w:rsid w:val="00DC0019"/>
    <w:rsid w:val="00DC55DD"/>
    <w:rsid w:val="00DE0E63"/>
    <w:rsid w:val="00DE1D86"/>
    <w:rsid w:val="00DF607F"/>
    <w:rsid w:val="00E37898"/>
    <w:rsid w:val="00E46C3E"/>
    <w:rsid w:val="00E75F50"/>
    <w:rsid w:val="00E91037"/>
    <w:rsid w:val="00E94009"/>
    <w:rsid w:val="00E94736"/>
    <w:rsid w:val="00EA3CA4"/>
    <w:rsid w:val="00EB2823"/>
    <w:rsid w:val="00EE406D"/>
    <w:rsid w:val="00F0000D"/>
    <w:rsid w:val="00F01A7A"/>
    <w:rsid w:val="00F05BE4"/>
    <w:rsid w:val="00F06708"/>
    <w:rsid w:val="00F241CE"/>
    <w:rsid w:val="00F334A9"/>
    <w:rsid w:val="00F451CE"/>
    <w:rsid w:val="00F609DF"/>
    <w:rsid w:val="00F62F59"/>
    <w:rsid w:val="00F87EE0"/>
    <w:rsid w:val="00FA69CF"/>
    <w:rsid w:val="00FB05AA"/>
    <w:rsid w:val="00FB640A"/>
    <w:rsid w:val="00FD7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69BAECC"/>
  <w15:docId w15:val="{B5F3341E-58FD-4D20-93EE-BCC4A67E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51D43"/>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bottom w:val="single" w:sz="8" w:space="0"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Pr>
      <w:rFonts w:ascii="Cambria" w:hAnsi="Cambria"/>
      <w:color w:val="17365D"/>
      <w:spacing w:val="5"/>
      <w:kern w:val="28"/>
      <w:sz w:val="52"/>
      <w:szCs w:val="52"/>
    </w:rPr>
  </w:style>
  <w:style w:type="table" w:styleId="TableGrid">
    <w:name w:val="Table Grid"/>
    <w:basedOn w:val="TableNormal"/>
    <w:qFormat/>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63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9E4"/>
  </w:style>
  <w:style w:type="paragraph" w:styleId="Footer">
    <w:name w:val="footer"/>
    <w:basedOn w:val="Normal"/>
    <w:link w:val="FooterChar"/>
    <w:uiPriority w:val="99"/>
    <w:unhideWhenUsed/>
    <w:rsid w:val="00963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9E4"/>
  </w:style>
  <w:style w:type="character" w:styleId="Hyperlink">
    <w:name w:val="Hyperlink"/>
    <w:basedOn w:val="DefaultParagraphFont"/>
    <w:uiPriority w:val="99"/>
    <w:unhideWhenUsed/>
    <w:rsid w:val="00433D8A"/>
    <w:rPr>
      <w:color w:val="0000FF" w:themeColor="hyperlink"/>
      <w:u w:val="single"/>
    </w:rPr>
  </w:style>
  <w:style w:type="character" w:styleId="UnresolvedMention">
    <w:name w:val="Unresolved Mention"/>
    <w:basedOn w:val="DefaultParagraphFont"/>
    <w:uiPriority w:val="99"/>
    <w:semiHidden/>
    <w:unhideWhenUsed/>
    <w:rsid w:val="00433D8A"/>
    <w:rPr>
      <w:color w:val="605E5C"/>
      <w:shd w:val="clear" w:color="auto" w:fill="E1DFDD"/>
    </w:rPr>
  </w:style>
  <w:style w:type="character" w:customStyle="1" w:styleId="Heading3Char">
    <w:name w:val="Heading 3 Char"/>
    <w:basedOn w:val="DefaultParagraphFont"/>
    <w:link w:val="Heading3"/>
    <w:uiPriority w:val="9"/>
    <w:rsid w:val="00751D43"/>
    <w:rPr>
      <w:rFonts w:ascii="Times New Roman" w:eastAsia="Times New Roman" w:hAnsi="Times New Roman"/>
      <w:b/>
      <w:bCs/>
      <w:sz w:val="27"/>
      <w:szCs w:val="27"/>
    </w:rPr>
  </w:style>
  <w:style w:type="character" w:customStyle="1" w:styleId="tooltip-description">
    <w:name w:val="tooltip-description"/>
    <w:basedOn w:val="DefaultParagraphFont"/>
    <w:rsid w:val="00751D43"/>
  </w:style>
  <w:style w:type="character" w:styleId="FollowedHyperlink">
    <w:name w:val="FollowedHyperlink"/>
    <w:basedOn w:val="DefaultParagraphFont"/>
    <w:uiPriority w:val="99"/>
    <w:semiHidden/>
    <w:unhideWhenUsed/>
    <w:rsid w:val="00282EE4"/>
    <w:rPr>
      <w:color w:val="800080" w:themeColor="followedHyperlink"/>
      <w:u w:val="single"/>
    </w:rPr>
  </w:style>
  <w:style w:type="character" w:styleId="PlaceholderText">
    <w:name w:val="Placeholder Text"/>
    <w:basedOn w:val="DefaultParagraphFont"/>
    <w:uiPriority w:val="99"/>
    <w:semiHidden/>
    <w:rsid w:val="0075553A"/>
    <w:rPr>
      <w:color w:val="808080"/>
    </w:rPr>
  </w:style>
  <w:style w:type="paragraph" w:styleId="ListParagraph">
    <w:name w:val="List Paragraph"/>
    <w:basedOn w:val="Normal"/>
    <w:uiPriority w:val="34"/>
    <w:qFormat/>
    <w:rsid w:val="00B10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9681">
      <w:bodyDiv w:val="1"/>
      <w:marLeft w:val="0"/>
      <w:marRight w:val="0"/>
      <w:marTop w:val="0"/>
      <w:marBottom w:val="0"/>
      <w:divBdr>
        <w:top w:val="none" w:sz="0" w:space="0" w:color="auto"/>
        <w:left w:val="none" w:sz="0" w:space="0" w:color="auto"/>
        <w:bottom w:val="none" w:sz="0" w:space="0" w:color="auto"/>
        <w:right w:val="none" w:sz="0" w:space="0" w:color="auto"/>
      </w:divBdr>
    </w:div>
    <w:div w:id="95369758">
      <w:bodyDiv w:val="1"/>
      <w:marLeft w:val="0"/>
      <w:marRight w:val="0"/>
      <w:marTop w:val="0"/>
      <w:marBottom w:val="0"/>
      <w:divBdr>
        <w:top w:val="none" w:sz="0" w:space="0" w:color="auto"/>
        <w:left w:val="none" w:sz="0" w:space="0" w:color="auto"/>
        <w:bottom w:val="none" w:sz="0" w:space="0" w:color="auto"/>
        <w:right w:val="none" w:sz="0" w:space="0" w:color="auto"/>
      </w:divBdr>
    </w:div>
    <w:div w:id="106245236">
      <w:bodyDiv w:val="1"/>
      <w:marLeft w:val="0"/>
      <w:marRight w:val="0"/>
      <w:marTop w:val="0"/>
      <w:marBottom w:val="0"/>
      <w:divBdr>
        <w:top w:val="none" w:sz="0" w:space="0" w:color="auto"/>
        <w:left w:val="none" w:sz="0" w:space="0" w:color="auto"/>
        <w:bottom w:val="none" w:sz="0" w:space="0" w:color="auto"/>
        <w:right w:val="none" w:sz="0" w:space="0" w:color="auto"/>
      </w:divBdr>
    </w:div>
    <w:div w:id="125003418">
      <w:bodyDiv w:val="1"/>
      <w:marLeft w:val="0"/>
      <w:marRight w:val="0"/>
      <w:marTop w:val="0"/>
      <w:marBottom w:val="0"/>
      <w:divBdr>
        <w:top w:val="none" w:sz="0" w:space="0" w:color="auto"/>
        <w:left w:val="none" w:sz="0" w:space="0" w:color="auto"/>
        <w:bottom w:val="none" w:sz="0" w:space="0" w:color="auto"/>
        <w:right w:val="none" w:sz="0" w:space="0" w:color="auto"/>
      </w:divBdr>
    </w:div>
    <w:div w:id="150756945">
      <w:bodyDiv w:val="1"/>
      <w:marLeft w:val="0"/>
      <w:marRight w:val="0"/>
      <w:marTop w:val="0"/>
      <w:marBottom w:val="0"/>
      <w:divBdr>
        <w:top w:val="none" w:sz="0" w:space="0" w:color="auto"/>
        <w:left w:val="none" w:sz="0" w:space="0" w:color="auto"/>
        <w:bottom w:val="none" w:sz="0" w:space="0" w:color="auto"/>
        <w:right w:val="none" w:sz="0" w:space="0" w:color="auto"/>
      </w:divBdr>
    </w:div>
    <w:div w:id="153691815">
      <w:bodyDiv w:val="1"/>
      <w:marLeft w:val="0"/>
      <w:marRight w:val="0"/>
      <w:marTop w:val="0"/>
      <w:marBottom w:val="0"/>
      <w:divBdr>
        <w:top w:val="none" w:sz="0" w:space="0" w:color="auto"/>
        <w:left w:val="none" w:sz="0" w:space="0" w:color="auto"/>
        <w:bottom w:val="none" w:sz="0" w:space="0" w:color="auto"/>
        <w:right w:val="none" w:sz="0" w:space="0" w:color="auto"/>
      </w:divBdr>
    </w:div>
    <w:div w:id="171842192">
      <w:bodyDiv w:val="1"/>
      <w:marLeft w:val="0"/>
      <w:marRight w:val="0"/>
      <w:marTop w:val="0"/>
      <w:marBottom w:val="0"/>
      <w:divBdr>
        <w:top w:val="none" w:sz="0" w:space="0" w:color="auto"/>
        <w:left w:val="none" w:sz="0" w:space="0" w:color="auto"/>
        <w:bottom w:val="none" w:sz="0" w:space="0" w:color="auto"/>
        <w:right w:val="none" w:sz="0" w:space="0" w:color="auto"/>
      </w:divBdr>
    </w:div>
    <w:div w:id="214972153">
      <w:bodyDiv w:val="1"/>
      <w:marLeft w:val="0"/>
      <w:marRight w:val="0"/>
      <w:marTop w:val="0"/>
      <w:marBottom w:val="0"/>
      <w:divBdr>
        <w:top w:val="none" w:sz="0" w:space="0" w:color="auto"/>
        <w:left w:val="none" w:sz="0" w:space="0" w:color="auto"/>
        <w:bottom w:val="none" w:sz="0" w:space="0" w:color="auto"/>
        <w:right w:val="none" w:sz="0" w:space="0" w:color="auto"/>
      </w:divBdr>
    </w:div>
    <w:div w:id="225384913">
      <w:bodyDiv w:val="1"/>
      <w:marLeft w:val="0"/>
      <w:marRight w:val="0"/>
      <w:marTop w:val="0"/>
      <w:marBottom w:val="0"/>
      <w:divBdr>
        <w:top w:val="none" w:sz="0" w:space="0" w:color="auto"/>
        <w:left w:val="none" w:sz="0" w:space="0" w:color="auto"/>
        <w:bottom w:val="none" w:sz="0" w:space="0" w:color="auto"/>
        <w:right w:val="none" w:sz="0" w:space="0" w:color="auto"/>
      </w:divBdr>
    </w:div>
    <w:div w:id="251550183">
      <w:bodyDiv w:val="1"/>
      <w:marLeft w:val="0"/>
      <w:marRight w:val="0"/>
      <w:marTop w:val="0"/>
      <w:marBottom w:val="0"/>
      <w:divBdr>
        <w:top w:val="none" w:sz="0" w:space="0" w:color="auto"/>
        <w:left w:val="none" w:sz="0" w:space="0" w:color="auto"/>
        <w:bottom w:val="none" w:sz="0" w:space="0" w:color="auto"/>
        <w:right w:val="none" w:sz="0" w:space="0" w:color="auto"/>
      </w:divBdr>
    </w:div>
    <w:div w:id="276303300">
      <w:bodyDiv w:val="1"/>
      <w:marLeft w:val="0"/>
      <w:marRight w:val="0"/>
      <w:marTop w:val="0"/>
      <w:marBottom w:val="0"/>
      <w:divBdr>
        <w:top w:val="none" w:sz="0" w:space="0" w:color="auto"/>
        <w:left w:val="none" w:sz="0" w:space="0" w:color="auto"/>
        <w:bottom w:val="none" w:sz="0" w:space="0" w:color="auto"/>
        <w:right w:val="none" w:sz="0" w:space="0" w:color="auto"/>
      </w:divBdr>
    </w:div>
    <w:div w:id="277488274">
      <w:bodyDiv w:val="1"/>
      <w:marLeft w:val="0"/>
      <w:marRight w:val="0"/>
      <w:marTop w:val="0"/>
      <w:marBottom w:val="0"/>
      <w:divBdr>
        <w:top w:val="none" w:sz="0" w:space="0" w:color="auto"/>
        <w:left w:val="none" w:sz="0" w:space="0" w:color="auto"/>
        <w:bottom w:val="none" w:sz="0" w:space="0" w:color="auto"/>
        <w:right w:val="none" w:sz="0" w:space="0" w:color="auto"/>
      </w:divBdr>
    </w:div>
    <w:div w:id="283195789">
      <w:bodyDiv w:val="1"/>
      <w:marLeft w:val="0"/>
      <w:marRight w:val="0"/>
      <w:marTop w:val="0"/>
      <w:marBottom w:val="0"/>
      <w:divBdr>
        <w:top w:val="none" w:sz="0" w:space="0" w:color="auto"/>
        <w:left w:val="none" w:sz="0" w:space="0" w:color="auto"/>
        <w:bottom w:val="none" w:sz="0" w:space="0" w:color="auto"/>
        <w:right w:val="none" w:sz="0" w:space="0" w:color="auto"/>
      </w:divBdr>
    </w:div>
    <w:div w:id="283508948">
      <w:bodyDiv w:val="1"/>
      <w:marLeft w:val="0"/>
      <w:marRight w:val="0"/>
      <w:marTop w:val="0"/>
      <w:marBottom w:val="0"/>
      <w:divBdr>
        <w:top w:val="none" w:sz="0" w:space="0" w:color="auto"/>
        <w:left w:val="none" w:sz="0" w:space="0" w:color="auto"/>
        <w:bottom w:val="none" w:sz="0" w:space="0" w:color="auto"/>
        <w:right w:val="none" w:sz="0" w:space="0" w:color="auto"/>
      </w:divBdr>
    </w:div>
    <w:div w:id="296495585">
      <w:bodyDiv w:val="1"/>
      <w:marLeft w:val="0"/>
      <w:marRight w:val="0"/>
      <w:marTop w:val="0"/>
      <w:marBottom w:val="0"/>
      <w:divBdr>
        <w:top w:val="none" w:sz="0" w:space="0" w:color="auto"/>
        <w:left w:val="none" w:sz="0" w:space="0" w:color="auto"/>
        <w:bottom w:val="none" w:sz="0" w:space="0" w:color="auto"/>
        <w:right w:val="none" w:sz="0" w:space="0" w:color="auto"/>
      </w:divBdr>
    </w:div>
    <w:div w:id="297762547">
      <w:bodyDiv w:val="1"/>
      <w:marLeft w:val="0"/>
      <w:marRight w:val="0"/>
      <w:marTop w:val="0"/>
      <w:marBottom w:val="0"/>
      <w:divBdr>
        <w:top w:val="none" w:sz="0" w:space="0" w:color="auto"/>
        <w:left w:val="none" w:sz="0" w:space="0" w:color="auto"/>
        <w:bottom w:val="none" w:sz="0" w:space="0" w:color="auto"/>
        <w:right w:val="none" w:sz="0" w:space="0" w:color="auto"/>
      </w:divBdr>
    </w:div>
    <w:div w:id="304236391">
      <w:bodyDiv w:val="1"/>
      <w:marLeft w:val="0"/>
      <w:marRight w:val="0"/>
      <w:marTop w:val="0"/>
      <w:marBottom w:val="0"/>
      <w:divBdr>
        <w:top w:val="none" w:sz="0" w:space="0" w:color="auto"/>
        <w:left w:val="none" w:sz="0" w:space="0" w:color="auto"/>
        <w:bottom w:val="none" w:sz="0" w:space="0" w:color="auto"/>
        <w:right w:val="none" w:sz="0" w:space="0" w:color="auto"/>
      </w:divBdr>
    </w:div>
    <w:div w:id="323433722">
      <w:bodyDiv w:val="1"/>
      <w:marLeft w:val="0"/>
      <w:marRight w:val="0"/>
      <w:marTop w:val="0"/>
      <w:marBottom w:val="0"/>
      <w:divBdr>
        <w:top w:val="none" w:sz="0" w:space="0" w:color="auto"/>
        <w:left w:val="none" w:sz="0" w:space="0" w:color="auto"/>
        <w:bottom w:val="none" w:sz="0" w:space="0" w:color="auto"/>
        <w:right w:val="none" w:sz="0" w:space="0" w:color="auto"/>
      </w:divBdr>
    </w:div>
    <w:div w:id="327056502">
      <w:bodyDiv w:val="1"/>
      <w:marLeft w:val="0"/>
      <w:marRight w:val="0"/>
      <w:marTop w:val="0"/>
      <w:marBottom w:val="0"/>
      <w:divBdr>
        <w:top w:val="none" w:sz="0" w:space="0" w:color="auto"/>
        <w:left w:val="none" w:sz="0" w:space="0" w:color="auto"/>
        <w:bottom w:val="none" w:sz="0" w:space="0" w:color="auto"/>
        <w:right w:val="none" w:sz="0" w:space="0" w:color="auto"/>
      </w:divBdr>
    </w:div>
    <w:div w:id="330062740">
      <w:bodyDiv w:val="1"/>
      <w:marLeft w:val="0"/>
      <w:marRight w:val="0"/>
      <w:marTop w:val="0"/>
      <w:marBottom w:val="0"/>
      <w:divBdr>
        <w:top w:val="none" w:sz="0" w:space="0" w:color="auto"/>
        <w:left w:val="none" w:sz="0" w:space="0" w:color="auto"/>
        <w:bottom w:val="none" w:sz="0" w:space="0" w:color="auto"/>
        <w:right w:val="none" w:sz="0" w:space="0" w:color="auto"/>
      </w:divBdr>
    </w:div>
    <w:div w:id="333151470">
      <w:bodyDiv w:val="1"/>
      <w:marLeft w:val="0"/>
      <w:marRight w:val="0"/>
      <w:marTop w:val="0"/>
      <w:marBottom w:val="0"/>
      <w:divBdr>
        <w:top w:val="none" w:sz="0" w:space="0" w:color="auto"/>
        <w:left w:val="none" w:sz="0" w:space="0" w:color="auto"/>
        <w:bottom w:val="none" w:sz="0" w:space="0" w:color="auto"/>
        <w:right w:val="none" w:sz="0" w:space="0" w:color="auto"/>
      </w:divBdr>
    </w:div>
    <w:div w:id="347802498">
      <w:bodyDiv w:val="1"/>
      <w:marLeft w:val="0"/>
      <w:marRight w:val="0"/>
      <w:marTop w:val="0"/>
      <w:marBottom w:val="0"/>
      <w:divBdr>
        <w:top w:val="none" w:sz="0" w:space="0" w:color="auto"/>
        <w:left w:val="none" w:sz="0" w:space="0" w:color="auto"/>
        <w:bottom w:val="none" w:sz="0" w:space="0" w:color="auto"/>
        <w:right w:val="none" w:sz="0" w:space="0" w:color="auto"/>
      </w:divBdr>
    </w:div>
    <w:div w:id="373623979">
      <w:bodyDiv w:val="1"/>
      <w:marLeft w:val="0"/>
      <w:marRight w:val="0"/>
      <w:marTop w:val="0"/>
      <w:marBottom w:val="0"/>
      <w:divBdr>
        <w:top w:val="none" w:sz="0" w:space="0" w:color="auto"/>
        <w:left w:val="none" w:sz="0" w:space="0" w:color="auto"/>
        <w:bottom w:val="none" w:sz="0" w:space="0" w:color="auto"/>
        <w:right w:val="none" w:sz="0" w:space="0" w:color="auto"/>
      </w:divBdr>
    </w:div>
    <w:div w:id="373773741">
      <w:bodyDiv w:val="1"/>
      <w:marLeft w:val="0"/>
      <w:marRight w:val="0"/>
      <w:marTop w:val="0"/>
      <w:marBottom w:val="0"/>
      <w:divBdr>
        <w:top w:val="none" w:sz="0" w:space="0" w:color="auto"/>
        <w:left w:val="none" w:sz="0" w:space="0" w:color="auto"/>
        <w:bottom w:val="none" w:sz="0" w:space="0" w:color="auto"/>
        <w:right w:val="none" w:sz="0" w:space="0" w:color="auto"/>
      </w:divBdr>
    </w:div>
    <w:div w:id="404912749">
      <w:bodyDiv w:val="1"/>
      <w:marLeft w:val="0"/>
      <w:marRight w:val="0"/>
      <w:marTop w:val="0"/>
      <w:marBottom w:val="0"/>
      <w:divBdr>
        <w:top w:val="none" w:sz="0" w:space="0" w:color="auto"/>
        <w:left w:val="none" w:sz="0" w:space="0" w:color="auto"/>
        <w:bottom w:val="none" w:sz="0" w:space="0" w:color="auto"/>
        <w:right w:val="none" w:sz="0" w:space="0" w:color="auto"/>
      </w:divBdr>
    </w:div>
    <w:div w:id="409351395">
      <w:bodyDiv w:val="1"/>
      <w:marLeft w:val="0"/>
      <w:marRight w:val="0"/>
      <w:marTop w:val="0"/>
      <w:marBottom w:val="0"/>
      <w:divBdr>
        <w:top w:val="none" w:sz="0" w:space="0" w:color="auto"/>
        <w:left w:val="none" w:sz="0" w:space="0" w:color="auto"/>
        <w:bottom w:val="none" w:sz="0" w:space="0" w:color="auto"/>
        <w:right w:val="none" w:sz="0" w:space="0" w:color="auto"/>
      </w:divBdr>
    </w:div>
    <w:div w:id="433940974">
      <w:bodyDiv w:val="1"/>
      <w:marLeft w:val="0"/>
      <w:marRight w:val="0"/>
      <w:marTop w:val="0"/>
      <w:marBottom w:val="0"/>
      <w:divBdr>
        <w:top w:val="none" w:sz="0" w:space="0" w:color="auto"/>
        <w:left w:val="none" w:sz="0" w:space="0" w:color="auto"/>
        <w:bottom w:val="none" w:sz="0" w:space="0" w:color="auto"/>
        <w:right w:val="none" w:sz="0" w:space="0" w:color="auto"/>
      </w:divBdr>
    </w:div>
    <w:div w:id="461654510">
      <w:bodyDiv w:val="1"/>
      <w:marLeft w:val="0"/>
      <w:marRight w:val="0"/>
      <w:marTop w:val="0"/>
      <w:marBottom w:val="0"/>
      <w:divBdr>
        <w:top w:val="none" w:sz="0" w:space="0" w:color="auto"/>
        <w:left w:val="none" w:sz="0" w:space="0" w:color="auto"/>
        <w:bottom w:val="none" w:sz="0" w:space="0" w:color="auto"/>
        <w:right w:val="none" w:sz="0" w:space="0" w:color="auto"/>
      </w:divBdr>
    </w:div>
    <w:div w:id="479350978">
      <w:bodyDiv w:val="1"/>
      <w:marLeft w:val="0"/>
      <w:marRight w:val="0"/>
      <w:marTop w:val="0"/>
      <w:marBottom w:val="0"/>
      <w:divBdr>
        <w:top w:val="none" w:sz="0" w:space="0" w:color="auto"/>
        <w:left w:val="none" w:sz="0" w:space="0" w:color="auto"/>
        <w:bottom w:val="none" w:sz="0" w:space="0" w:color="auto"/>
        <w:right w:val="none" w:sz="0" w:space="0" w:color="auto"/>
      </w:divBdr>
    </w:div>
    <w:div w:id="487405002">
      <w:bodyDiv w:val="1"/>
      <w:marLeft w:val="0"/>
      <w:marRight w:val="0"/>
      <w:marTop w:val="0"/>
      <w:marBottom w:val="0"/>
      <w:divBdr>
        <w:top w:val="none" w:sz="0" w:space="0" w:color="auto"/>
        <w:left w:val="none" w:sz="0" w:space="0" w:color="auto"/>
        <w:bottom w:val="none" w:sz="0" w:space="0" w:color="auto"/>
        <w:right w:val="none" w:sz="0" w:space="0" w:color="auto"/>
      </w:divBdr>
    </w:div>
    <w:div w:id="517473151">
      <w:bodyDiv w:val="1"/>
      <w:marLeft w:val="0"/>
      <w:marRight w:val="0"/>
      <w:marTop w:val="0"/>
      <w:marBottom w:val="0"/>
      <w:divBdr>
        <w:top w:val="none" w:sz="0" w:space="0" w:color="auto"/>
        <w:left w:val="none" w:sz="0" w:space="0" w:color="auto"/>
        <w:bottom w:val="none" w:sz="0" w:space="0" w:color="auto"/>
        <w:right w:val="none" w:sz="0" w:space="0" w:color="auto"/>
      </w:divBdr>
    </w:div>
    <w:div w:id="529495470">
      <w:bodyDiv w:val="1"/>
      <w:marLeft w:val="0"/>
      <w:marRight w:val="0"/>
      <w:marTop w:val="0"/>
      <w:marBottom w:val="0"/>
      <w:divBdr>
        <w:top w:val="none" w:sz="0" w:space="0" w:color="auto"/>
        <w:left w:val="none" w:sz="0" w:space="0" w:color="auto"/>
        <w:bottom w:val="none" w:sz="0" w:space="0" w:color="auto"/>
        <w:right w:val="none" w:sz="0" w:space="0" w:color="auto"/>
      </w:divBdr>
    </w:div>
    <w:div w:id="537205016">
      <w:bodyDiv w:val="1"/>
      <w:marLeft w:val="0"/>
      <w:marRight w:val="0"/>
      <w:marTop w:val="0"/>
      <w:marBottom w:val="0"/>
      <w:divBdr>
        <w:top w:val="none" w:sz="0" w:space="0" w:color="auto"/>
        <w:left w:val="none" w:sz="0" w:space="0" w:color="auto"/>
        <w:bottom w:val="none" w:sz="0" w:space="0" w:color="auto"/>
        <w:right w:val="none" w:sz="0" w:space="0" w:color="auto"/>
      </w:divBdr>
    </w:div>
    <w:div w:id="545526690">
      <w:bodyDiv w:val="1"/>
      <w:marLeft w:val="0"/>
      <w:marRight w:val="0"/>
      <w:marTop w:val="0"/>
      <w:marBottom w:val="0"/>
      <w:divBdr>
        <w:top w:val="none" w:sz="0" w:space="0" w:color="auto"/>
        <w:left w:val="none" w:sz="0" w:space="0" w:color="auto"/>
        <w:bottom w:val="none" w:sz="0" w:space="0" w:color="auto"/>
        <w:right w:val="none" w:sz="0" w:space="0" w:color="auto"/>
      </w:divBdr>
    </w:div>
    <w:div w:id="549388351">
      <w:bodyDiv w:val="1"/>
      <w:marLeft w:val="0"/>
      <w:marRight w:val="0"/>
      <w:marTop w:val="0"/>
      <w:marBottom w:val="0"/>
      <w:divBdr>
        <w:top w:val="none" w:sz="0" w:space="0" w:color="auto"/>
        <w:left w:val="none" w:sz="0" w:space="0" w:color="auto"/>
        <w:bottom w:val="none" w:sz="0" w:space="0" w:color="auto"/>
        <w:right w:val="none" w:sz="0" w:space="0" w:color="auto"/>
      </w:divBdr>
    </w:div>
    <w:div w:id="579677616">
      <w:bodyDiv w:val="1"/>
      <w:marLeft w:val="0"/>
      <w:marRight w:val="0"/>
      <w:marTop w:val="0"/>
      <w:marBottom w:val="0"/>
      <w:divBdr>
        <w:top w:val="none" w:sz="0" w:space="0" w:color="auto"/>
        <w:left w:val="none" w:sz="0" w:space="0" w:color="auto"/>
        <w:bottom w:val="none" w:sz="0" w:space="0" w:color="auto"/>
        <w:right w:val="none" w:sz="0" w:space="0" w:color="auto"/>
      </w:divBdr>
    </w:div>
    <w:div w:id="591473061">
      <w:bodyDiv w:val="1"/>
      <w:marLeft w:val="0"/>
      <w:marRight w:val="0"/>
      <w:marTop w:val="0"/>
      <w:marBottom w:val="0"/>
      <w:divBdr>
        <w:top w:val="none" w:sz="0" w:space="0" w:color="auto"/>
        <w:left w:val="none" w:sz="0" w:space="0" w:color="auto"/>
        <w:bottom w:val="none" w:sz="0" w:space="0" w:color="auto"/>
        <w:right w:val="none" w:sz="0" w:space="0" w:color="auto"/>
      </w:divBdr>
    </w:div>
    <w:div w:id="591549119">
      <w:bodyDiv w:val="1"/>
      <w:marLeft w:val="0"/>
      <w:marRight w:val="0"/>
      <w:marTop w:val="0"/>
      <w:marBottom w:val="0"/>
      <w:divBdr>
        <w:top w:val="none" w:sz="0" w:space="0" w:color="auto"/>
        <w:left w:val="none" w:sz="0" w:space="0" w:color="auto"/>
        <w:bottom w:val="none" w:sz="0" w:space="0" w:color="auto"/>
        <w:right w:val="none" w:sz="0" w:space="0" w:color="auto"/>
      </w:divBdr>
    </w:div>
    <w:div w:id="611013864">
      <w:bodyDiv w:val="1"/>
      <w:marLeft w:val="0"/>
      <w:marRight w:val="0"/>
      <w:marTop w:val="0"/>
      <w:marBottom w:val="0"/>
      <w:divBdr>
        <w:top w:val="none" w:sz="0" w:space="0" w:color="auto"/>
        <w:left w:val="none" w:sz="0" w:space="0" w:color="auto"/>
        <w:bottom w:val="none" w:sz="0" w:space="0" w:color="auto"/>
        <w:right w:val="none" w:sz="0" w:space="0" w:color="auto"/>
      </w:divBdr>
    </w:div>
    <w:div w:id="611478427">
      <w:bodyDiv w:val="1"/>
      <w:marLeft w:val="0"/>
      <w:marRight w:val="0"/>
      <w:marTop w:val="0"/>
      <w:marBottom w:val="0"/>
      <w:divBdr>
        <w:top w:val="none" w:sz="0" w:space="0" w:color="auto"/>
        <w:left w:val="none" w:sz="0" w:space="0" w:color="auto"/>
        <w:bottom w:val="none" w:sz="0" w:space="0" w:color="auto"/>
        <w:right w:val="none" w:sz="0" w:space="0" w:color="auto"/>
      </w:divBdr>
    </w:div>
    <w:div w:id="613171683">
      <w:bodyDiv w:val="1"/>
      <w:marLeft w:val="0"/>
      <w:marRight w:val="0"/>
      <w:marTop w:val="0"/>
      <w:marBottom w:val="0"/>
      <w:divBdr>
        <w:top w:val="none" w:sz="0" w:space="0" w:color="auto"/>
        <w:left w:val="none" w:sz="0" w:space="0" w:color="auto"/>
        <w:bottom w:val="none" w:sz="0" w:space="0" w:color="auto"/>
        <w:right w:val="none" w:sz="0" w:space="0" w:color="auto"/>
      </w:divBdr>
    </w:div>
    <w:div w:id="621112595">
      <w:bodyDiv w:val="1"/>
      <w:marLeft w:val="0"/>
      <w:marRight w:val="0"/>
      <w:marTop w:val="0"/>
      <w:marBottom w:val="0"/>
      <w:divBdr>
        <w:top w:val="none" w:sz="0" w:space="0" w:color="auto"/>
        <w:left w:val="none" w:sz="0" w:space="0" w:color="auto"/>
        <w:bottom w:val="none" w:sz="0" w:space="0" w:color="auto"/>
        <w:right w:val="none" w:sz="0" w:space="0" w:color="auto"/>
      </w:divBdr>
    </w:div>
    <w:div w:id="638461843">
      <w:bodyDiv w:val="1"/>
      <w:marLeft w:val="0"/>
      <w:marRight w:val="0"/>
      <w:marTop w:val="0"/>
      <w:marBottom w:val="0"/>
      <w:divBdr>
        <w:top w:val="none" w:sz="0" w:space="0" w:color="auto"/>
        <w:left w:val="none" w:sz="0" w:space="0" w:color="auto"/>
        <w:bottom w:val="none" w:sz="0" w:space="0" w:color="auto"/>
        <w:right w:val="none" w:sz="0" w:space="0" w:color="auto"/>
      </w:divBdr>
    </w:div>
    <w:div w:id="644745485">
      <w:bodyDiv w:val="1"/>
      <w:marLeft w:val="0"/>
      <w:marRight w:val="0"/>
      <w:marTop w:val="0"/>
      <w:marBottom w:val="0"/>
      <w:divBdr>
        <w:top w:val="none" w:sz="0" w:space="0" w:color="auto"/>
        <w:left w:val="none" w:sz="0" w:space="0" w:color="auto"/>
        <w:bottom w:val="none" w:sz="0" w:space="0" w:color="auto"/>
        <w:right w:val="none" w:sz="0" w:space="0" w:color="auto"/>
      </w:divBdr>
    </w:div>
    <w:div w:id="645016103">
      <w:bodyDiv w:val="1"/>
      <w:marLeft w:val="0"/>
      <w:marRight w:val="0"/>
      <w:marTop w:val="0"/>
      <w:marBottom w:val="0"/>
      <w:divBdr>
        <w:top w:val="none" w:sz="0" w:space="0" w:color="auto"/>
        <w:left w:val="none" w:sz="0" w:space="0" w:color="auto"/>
        <w:bottom w:val="none" w:sz="0" w:space="0" w:color="auto"/>
        <w:right w:val="none" w:sz="0" w:space="0" w:color="auto"/>
      </w:divBdr>
    </w:div>
    <w:div w:id="676538398">
      <w:bodyDiv w:val="1"/>
      <w:marLeft w:val="0"/>
      <w:marRight w:val="0"/>
      <w:marTop w:val="0"/>
      <w:marBottom w:val="0"/>
      <w:divBdr>
        <w:top w:val="none" w:sz="0" w:space="0" w:color="auto"/>
        <w:left w:val="none" w:sz="0" w:space="0" w:color="auto"/>
        <w:bottom w:val="none" w:sz="0" w:space="0" w:color="auto"/>
        <w:right w:val="none" w:sz="0" w:space="0" w:color="auto"/>
      </w:divBdr>
    </w:div>
    <w:div w:id="677775017">
      <w:bodyDiv w:val="1"/>
      <w:marLeft w:val="0"/>
      <w:marRight w:val="0"/>
      <w:marTop w:val="0"/>
      <w:marBottom w:val="0"/>
      <w:divBdr>
        <w:top w:val="none" w:sz="0" w:space="0" w:color="auto"/>
        <w:left w:val="none" w:sz="0" w:space="0" w:color="auto"/>
        <w:bottom w:val="none" w:sz="0" w:space="0" w:color="auto"/>
        <w:right w:val="none" w:sz="0" w:space="0" w:color="auto"/>
      </w:divBdr>
    </w:div>
    <w:div w:id="689453659">
      <w:bodyDiv w:val="1"/>
      <w:marLeft w:val="0"/>
      <w:marRight w:val="0"/>
      <w:marTop w:val="0"/>
      <w:marBottom w:val="0"/>
      <w:divBdr>
        <w:top w:val="none" w:sz="0" w:space="0" w:color="auto"/>
        <w:left w:val="none" w:sz="0" w:space="0" w:color="auto"/>
        <w:bottom w:val="none" w:sz="0" w:space="0" w:color="auto"/>
        <w:right w:val="none" w:sz="0" w:space="0" w:color="auto"/>
      </w:divBdr>
    </w:div>
    <w:div w:id="690450491">
      <w:bodyDiv w:val="1"/>
      <w:marLeft w:val="0"/>
      <w:marRight w:val="0"/>
      <w:marTop w:val="0"/>
      <w:marBottom w:val="0"/>
      <w:divBdr>
        <w:top w:val="none" w:sz="0" w:space="0" w:color="auto"/>
        <w:left w:val="none" w:sz="0" w:space="0" w:color="auto"/>
        <w:bottom w:val="none" w:sz="0" w:space="0" w:color="auto"/>
        <w:right w:val="none" w:sz="0" w:space="0" w:color="auto"/>
      </w:divBdr>
    </w:div>
    <w:div w:id="702558887">
      <w:bodyDiv w:val="1"/>
      <w:marLeft w:val="0"/>
      <w:marRight w:val="0"/>
      <w:marTop w:val="0"/>
      <w:marBottom w:val="0"/>
      <w:divBdr>
        <w:top w:val="none" w:sz="0" w:space="0" w:color="auto"/>
        <w:left w:val="none" w:sz="0" w:space="0" w:color="auto"/>
        <w:bottom w:val="none" w:sz="0" w:space="0" w:color="auto"/>
        <w:right w:val="none" w:sz="0" w:space="0" w:color="auto"/>
      </w:divBdr>
    </w:div>
    <w:div w:id="703284437">
      <w:bodyDiv w:val="1"/>
      <w:marLeft w:val="0"/>
      <w:marRight w:val="0"/>
      <w:marTop w:val="0"/>
      <w:marBottom w:val="0"/>
      <w:divBdr>
        <w:top w:val="none" w:sz="0" w:space="0" w:color="auto"/>
        <w:left w:val="none" w:sz="0" w:space="0" w:color="auto"/>
        <w:bottom w:val="none" w:sz="0" w:space="0" w:color="auto"/>
        <w:right w:val="none" w:sz="0" w:space="0" w:color="auto"/>
      </w:divBdr>
    </w:div>
    <w:div w:id="759985673">
      <w:bodyDiv w:val="1"/>
      <w:marLeft w:val="0"/>
      <w:marRight w:val="0"/>
      <w:marTop w:val="0"/>
      <w:marBottom w:val="0"/>
      <w:divBdr>
        <w:top w:val="none" w:sz="0" w:space="0" w:color="auto"/>
        <w:left w:val="none" w:sz="0" w:space="0" w:color="auto"/>
        <w:bottom w:val="none" w:sz="0" w:space="0" w:color="auto"/>
        <w:right w:val="none" w:sz="0" w:space="0" w:color="auto"/>
      </w:divBdr>
    </w:div>
    <w:div w:id="777140673">
      <w:bodyDiv w:val="1"/>
      <w:marLeft w:val="0"/>
      <w:marRight w:val="0"/>
      <w:marTop w:val="0"/>
      <w:marBottom w:val="0"/>
      <w:divBdr>
        <w:top w:val="none" w:sz="0" w:space="0" w:color="auto"/>
        <w:left w:val="none" w:sz="0" w:space="0" w:color="auto"/>
        <w:bottom w:val="none" w:sz="0" w:space="0" w:color="auto"/>
        <w:right w:val="none" w:sz="0" w:space="0" w:color="auto"/>
      </w:divBdr>
    </w:div>
    <w:div w:id="780610640">
      <w:bodyDiv w:val="1"/>
      <w:marLeft w:val="0"/>
      <w:marRight w:val="0"/>
      <w:marTop w:val="0"/>
      <w:marBottom w:val="0"/>
      <w:divBdr>
        <w:top w:val="none" w:sz="0" w:space="0" w:color="auto"/>
        <w:left w:val="none" w:sz="0" w:space="0" w:color="auto"/>
        <w:bottom w:val="none" w:sz="0" w:space="0" w:color="auto"/>
        <w:right w:val="none" w:sz="0" w:space="0" w:color="auto"/>
      </w:divBdr>
    </w:div>
    <w:div w:id="798648929">
      <w:bodyDiv w:val="1"/>
      <w:marLeft w:val="0"/>
      <w:marRight w:val="0"/>
      <w:marTop w:val="0"/>
      <w:marBottom w:val="0"/>
      <w:divBdr>
        <w:top w:val="none" w:sz="0" w:space="0" w:color="auto"/>
        <w:left w:val="none" w:sz="0" w:space="0" w:color="auto"/>
        <w:bottom w:val="none" w:sz="0" w:space="0" w:color="auto"/>
        <w:right w:val="none" w:sz="0" w:space="0" w:color="auto"/>
      </w:divBdr>
    </w:div>
    <w:div w:id="811677830">
      <w:bodyDiv w:val="1"/>
      <w:marLeft w:val="0"/>
      <w:marRight w:val="0"/>
      <w:marTop w:val="0"/>
      <w:marBottom w:val="0"/>
      <w:divBdr>
        <w:top w:val="none" w:sz="0" w:space="0" w:color="auto"/>
        <w:left w:val="none" w:sz="0" w:space="0" w:color="auto"/>
        <w:bottom w:val="none" w:sz="0" w:space="0" w:color="auto"/>
        <w:right w:val="none" w:sz="0" w:space="0" w:color="auto"/>
      </w:divBdr>
    </w:div>
    <w:div w:id="812717567">
      <w:bodyDiv w:val="1"/>
      <w:marLeft w:val="0"/>
      <w:marRight w:val="0"/>
      <w:marTop w:val="0"/>
      <w:marBottom w:val="0"/>
      <w:divBdr>
        <w:top w:val="none" w:sz="0" w:space="0" w:color="auto"/>
        <w:left w:val="none" w:sz="0" w:space="0" w:color="auto"/>
        <w:bottom w:val="none" w:sz="0" w:space="0" w:color="auto"/>
        <w:right w:val="none" w:sz="0" w:space="0" w:color="auto"/>
      </w:divBdr>
    </w:div>
    <w:div w:id="821433308">
      <w:bodyDiv w:val="1"/>
      <w:marLeft w:val="0"/>
      <w:marRight w:val="0"/>
      <w:marTop w:val="0"/>
      <w:marBottom w:val="0"/>
      <w:divBdr>
        <w:top w:val="none" w:sz="0" w:space="0" w:color="auto"/>
        <w:left w:val="none" w:sz="0" w:space="0" w:color="auto"/>
        <w:bottom w:val="none" w:sz="0" w:space="0" w:color="auto"/>
        <w:right w:val="none" w:sz="0" w:space="0" w:color="auto"/>
      </w:divBdr>
    </w:div>
    <w:div w:id="835195851">
      <w:bodyDiv w:val="1"/>
      <w:marLeft w:val="0"/>
      <w:marRight w:val="0"/>
      <w:marTop w:val="0"/>
      <w:marBottom w:val="0"/>
      <w:divBdr>
        <w:top w:val="none" w:sz="0" w:space="0" w:color="auto"/>
        <w:left w:val="none" w:sz="0" w:space="0" w:color="auto"/>
        <w:bottom w:val="none" w:sz="0" w:space="0" w:color="auto"/>
        <w:right w:val="none" w:sz="0" w:space="0" w:color="auto"/>
      </w:divBdr>
    </w:div>
    <w:div w:id="910508423">
      <w:bodyDiv w:val="1"/>
      <w:marLeft w:val="0"/>
      <w:marRight w:val="0"/>
      <w:marTop w:val="0"/>
      <w:marBottom w:val="0"/>
      <w:divBdr>
        <w:top w:val="none" w:sz="0" w:space="0" w:color="auto"/>
        <w:left w:val="none" w:sz="0" w:space="0" w:color="auto"/>
        <w:bottom w:val="none" w:sz="0" w:space="0" w:color="auto"/>
        <w:right w:val="none" w:sz="0" w:space="0" w:color="auto"/>
      </w:divBdr>
    </w:div>
    <w:div w:id="920725249">
      <w:bodyDiv w:val="1"/>
      <w:marLeft w:val="0"/>
      <w:marRight w:val="0"/>
      <w:marTop w:val="0"/>
      <w:marBottom w:val="0"/>
      <w:divBdr>
        <w:top w:val="none" w:sz="0" w:space="0" w:color="auto"/>
        <w:left w:val="none" w:sz="0" w:space="0" w:color="auto"/>
        <w:bottom w:val="none" w:sz="0" w:space="0" w:color="auto"/>
        <w:right w:val="none" w:sz="0" w:space="0" w:color="auto"/>
      </w:divBdr>
    </w:div>
    <w:div w:id="931015490">
      <w:bodyDiv w:val="1"/>
      <w:marLeft w:val="0"/>
      <w:marRight w:val="0"/>
      <w:marTop w:val="0"/>
      <w:marBottom w:val="0"/>
      <w:divBdr>
        <w:top w:val="none" w:sz="0" w:space="0" w:color="auto"/>
        <w:left w:val="none" w:sz="0" w:space="0" w:color="auto"/>
        <w:bottom w:val="none" w:sz="0" w:space="0" w:color="auto"/>
        <w:right w:val="none" w:sz="0" w:space="0" w:color="auto"/>
      </w:divBdr>
    </w:div>
    <w:div w:id="940451045">
      <w:bodyDiv w:val="1"/>
      <w:marLeft w:val="0"/>
      <w:marRight w:val="0"/>
      <w:marTop w:val="0"/>
      <w:marBottom w:val="0"/>
      <w:divBdr>
        <w:top w:val="none" w:sz="0" w:space="0" w:color="auto"/>
        <w:left w:val="none" w:sz="0" w:space="0" w:color="auto"/>
        <w:bottom w:val="none" w:sz="0" w:space="0" w:color="auto"/>
        <w:right w:val="none" w:sz="0" w:space="0" w:color="auto"/>
      </w:divBdr>
    </w:div>
    <w:div w:id="955215805">
      <w:bodyDiv w:val="1"/>
      <w:marLeft w:val="0"/>
      <w:marRight w:val="0"/>
      <w:marTop w:val="0"/>
      <w:marBottom w:val="0"/>
      <w:divBdr>
        <w:top w:val="none" w:sz="0" w:space="0" w:color="auto"/>
        <w:left w:val="none" w:sz="0" w:space="0" w:color="auto"/>
        <w:bottom w:val="none" w:sz="0" w:space="0" w:color="auto"/>
        <w:right w:val="none" w:sz="0" w:space="0" w:color="auto"/>
      </w:divBdr>
    </w:div>
    <w:div w:id="961501763">
      <w:bodyDiv w:val="1"/>
      <w:marLeft w:val="0"/>
      <w:marRight w:val="0"/>
      <w:marTop w:val="0"/>
      <w:marBottom w:val="0"/>
      <w:divBdr>
        <w:top w:val="none" w:sz="0" w:space="0" w:color="auto"/>
        <w:left w:val="none" w:sz="0" w:space="0" w:color="auto"/>
        <w:bottom w:val="none" w:sz="0" w:space="0" w:color="auto"/>
        <w:right w:val="none" w:sz="0" w:space="0" w:color="auto"/>
      </w:divBdr>
    </w:div>
    <w:div w:id="963734527">
      <w:bodyDiv w:val="1"/>
      <w:marLeft w:val="0"/>
      <w:marRight w:val="0"/>
      <w:marTop w:val="0"/>
      <w:marBottom w:val="0"/>
      <w:divBdr>
        <w:top w:val="none" w:sz="0" w:space="0" w:color="auto"/>
        <w:left w:val="none" w:sz="0" w:space="0" w:color="auto"/>
        <w:bottom w:val="none" w:sz="0" w:space="0" w:color="auto"/>
        <w:right w:val="none" w:sz="0" w:space="0" w:color="auto"/>
      </w:divBdr>
    </w:div>
    <w:div w:id="971060542">
      <w:bodyDiv w:val="1"/>
      <w:marLeft w:val="0"/>
      <w:marRight w:val="0"/>
      <w:marTop w:val="0"/>
      <w:marBottom w:val="0"/>
      <w:divBdr>
        <w:top w:val="none" w:sz="0" w:space="0" w:color="auto"/>
        <w:left w:val="none" w:sz="0" w:space="0" w:color="auto"/>
        <w:bottom w:val="none" w:sz="0" w:space="0" w:color="auto"/>
        <w:right w:val="none" w:sz="0" w:space="0" w:color="auto"/>
      </w:divBdr>
    </w:div>
    <w:div w:id="990904943">
      <w:bodyDiv w:val="1"/>
      <w:marLeft w:val="0"/>
      <w:marRight w:val="0"/>
      <w:marTop w:val="0"/>
      <w:marBottom w:val="0"/>
      <w:divBdr>
        <w:top w:val="none" w:sz="0" w:space="0" w:color="auto"/>
        <w:left w:val="none" w:sz="0" w:space="0" w:color="auto"/>
        <w:bottom w:val="none" w:sz="0" w:space="0" w:color="auto"/>
        <w:right w:val="none" w:sz="0" w:space="0" w:color="auto"/>
      </w:divBdr>
    </w:div>
    <w:div w:id="998995207">
      <w:bodyDiv w:val="1"/>
      <w:marLeft w:val="0"/>
      <w:marRight w:val="0"/>
      <w:marTop w:val="0"/>
      <w:marBottom w:val="0"/>
      <w:divBdr>
        <w:top w:val="none" w:sz="0" w:space="0" w:color="auto"/>
        <w:left w:val="none" w:sz="0" w:space="0" w:color="auto"/>
        <w:bottom w:val="none" w:sz="0" w:space="0" w:color="auto"/>
        <w:right w:val="none" w:sz="0" w:space="0" w:color="auto"/>
      </w:divBdr>
    </w:div>
    <w:div w:id="1037970466">
      <w:bodyDiv w:val="1"/>
      <w:marLeft w:val="0"/>
      <w:marRight w:val="0"/>
      <w:marTop w:val="0"/>
      <w:marBottom w:val="0"/>
      <w:divBdr>
        <w:top w:val="none" w:sz="0" w:space="0" w:color="auto"/>
        <w:left w:val="none" w:sz="0" w:space="0" w:color="auto"/>
        <w:bottom w:val="none" w:sz="0" w:space="0" w:color="auto"/>
        <w:right w:val="none" w:sz="0" w:space="0" w:color="auto"/>
      </w:divBdr>
    </w:div>
    <w:div w:id="1043821558">
      <w:bodyDiv w:val="1"/>
      <w:marLeft w:val="0"/>
      <w:marRight w:val="0"/>
      <w:marTop w:val="0"/>
      <w:marBottom w:val="0"/>
      <w:divBdr>
        <w:top w:val="none" w:sz="0" w:space="0" w:color="auto"/>
        <w:left w:val="none" w:sz="0" w:space="0" w:color="auto"/>
        <w:bottom w:val="none" w:sz="0" w:space="0" w:color="auto"/>
        <w:right w:val="none" w:sz="0" w:space="0" w:color="auto"/>
      </w:divBdr>
    </w:div>
    <w:div w:id="1054541963">
      <w:bodyDiv w:val="1"/>
      <w:marLeft w:val="0"/>
      <w:marRight w:val="0"/>
      <w:marTop w:val="0"/>
      <w:marBottom w:val="0"/>
      <w:divBdr>
        <w:top w:val="none" w:sz="0" w:space="0" w:color="auto"/>
        <w:left w:val="none" w:sz="0" w:space="0" w:color="auto"/>
        <w:bottom w:val="none" w:sz="0" w:space="0" w:color="auto"/>
        <w:right w:val="none" w:sz="0" w:space="0" w:color="auto"/>
      </w:divBdr>
    </w:div>
    <w:div w:id="1055348727">
      <w:bodyDiv w:val="1"/>
      <w:marLeft w:val="0"/>
      <w:marRight w:val="0"/>
      <w:marTop w:val="0"/>
      <w:marBottom w:val="0"/>
      <w:divBdr>
        <w:top w:val="none" w:sz="0" w:space="0" w:color="auto"/>
        <w:left w:val="none" w:sz="0" w:space="0" w:color="auto"/>
        <w:bottom w:val="none" w:sz="0" w:space="0" w:color="auto"/>
        <w:right w:val="none" w:sz="0" w:space="0" w:color="auto"/>
      </w:divBdr>
    </w:div>
    <w:div w:id="1060709534">
      <w:bodyDiv w:val="1"/>
      <w:marLeft w:val="0"/>
      <w:marRight w:val="0"/>
      <w:marTop w:val="0"/>
      <w:marBottom w:val="0"/>
      <w:divBdr>
        <w:top w:val="none" w:sz="0" w:space="0" w:color="auto"/>
        <w:left w:val="none" w:sz="0" w:space="0" w:color="auto"/>
        <w:bottom w:val="none" w:sz="0" w:space="0" w:color="auto"/>
        <w:right w:val="none" w:sz="0" w:space="0" w:color="auto"/>
      </w:divBdr>
    </w:div>
    <w:div w:id="1104036358">
      <w:bodyDiv w:val="1"/>
      <w:marLeft w:val="0"/>
      <w:marRight w:val="0"/>
      <w:marTop w:val="0"/>
      <w:marBottom w:val="0"/>
      <w:divBdr>
        <w:top w:val="none" w:sz="0" w:space="0" w:color="auto"/>
        <w:left w:val="none" w:sz="0" w:space="0" w:color="auto"/>
        <w:bottom w:val="none" w:sz="0" w:space="0" w:color="auto"/>
        <w:right w:val="none" w:sz="0" w:space="0" w:color="auto"/>
      </w:divBdr>
    </w:div>
    <w:div w:id="1133447166">
      <w:bodyDiv w:val="1"/>
      <w:marLeft w:val="0"/>
      <w:marRight w:val="0"/>
      <w:marTop w:val="0"/>
      <w:marBottom w:val="0"/>
      <w:divBdr>
        <w:top w:val="none" w:sz="0" w:space="0" w:color="auto"/>
        <w:left w:val="none" w:sz="0" w:space="0" w:color="auto"/>
        <w:bottom w:val="none" w:sz="0" w:space="0" w:color="auto"/>
        <w:right w:val="none" w:sz="0" w:space="0" w:color="auto"/>
      </w:divBdr>
    </w:div>
    <w:div w:id="1143429634">
      <w:bodyDiv w:val="1"/>
      <w:marLeft w:val="0"/>
      <w:marRight w:val="0"/>
      <w:marTop w:val="0"/>
      <w:marBottom w:val="0"/>
      <w:divBdr>
        <w:top w:val="none" w:sz="0" w:space="0" w:color="auto"/>
        <w:left w:val="none" w:sz="0" w:space="0" w:color="auto"/>
        <w:bottom w:val="none" w:sz="0" w:space="0" w:color="auto"/>
        <w:right w:val="none" w:sz="0" w:space="0" w:color="auto"/>
      </w:divBdr>
    </w:div>
    <w:div w:id="1145272382">
      <w:bodyDiv w:val="1"/>
      <w:marLeft w:val="0"/>
      <w:marRight w:val="0"/>
      <w:marTop w:val="0"/>
      <w:marBottom w:val="0"/>
      <w:divBdr>
        <w:top w:val="none" w:sz="0" w:space="0" w:color="auto"/>
        <w:left w:val="none" w:sz="0" w:space="0" w:color="auto"/>
        <w:bottom w:val="none" w:sz="0" w:space="0" w:color="auto"/>
        <w:right w:val="none" w:sz="0" w:space="0" w:color="auto"/>
      </w:divBdr>
    </w:div>
    <w:div w:id="1145466834">
      <w:bodyDiv w:val="1"/>
      <w:marLeft w:val="0"/>
      <w:marRight w:val="0"/>
      <w:marTop w:val="0"/>
      <w:marBottom w:val="0"/>
      <w:divBdr>
        <w:top w:val="none" w:sz="0" w:space="0" w:color="auto"/>
        <w:left w:val="none" w:sz="0" w:space="0" w:color="auto"/>
        <w:bottom w:val="none" w:sz="0" w:space="0" w:color="auto"/>
        <w:right w:val="none" w:sz="0" w:space="0" w:color="auto"/>
      </w:divBdr>
    </w:div>
    <w:div w:id="1149396260">
      <w:bodyDiv w:val="1"/>
      <w:marLeft w:val="0"/>
      <w:marRight w:val="0"/>
      <w:marTop w:val="0"/>
      <w:marBottom w:val="0"/>
      <w:divBdr>
        <w:top w:val="none" w:sz="0" w:space="0" w:color="auto"/>
        <w:left w:val="none" w:sz="0" w:space="0" w:color="auto"/>
        <w:bottom w:val="none" w:sz="0" w:space="0" w:color="auto"/>
        <w:right w:val="none" w:sz="0" w:space="0" w:color="auto"/>
      </w:divBdr>
    </w:div>
    <w:div w:id="1169759341">
      <w:bodyDiv w:val="1"/>
      <w:marLeft w:val="0"/>
      <w:marRight w:val="0"/>
      <w:marTop w:val="0"/>
      <w:marBottom w:val="0"/>
      <w:divBdr>
        <w:top w:val="none" w:sz="0" w:space="0" w:color="auto"/>
        <w:left w:val="none" w:sz="0" w:space="0" w:color="auto"/>
        <w:bottom w:val="none" w:sz="0" w:space="0" w:color="auto"/>
        <w:right w:val="none" w:sz="0" w:space="0" w:color="auto"/>
      </w:divBdr>
    </w:div>
    <w:div w:id="1178426144">
      <w:bodyDiv w:val="1"/>
      <w:marLeft w:val="0"/>
      <w:marRight w:val="0"/>
      <w:marTop w:val="0"/>
      <w:marBottom w:val="0"/>
      <w:divBdr>
        <w:top w:val="none" w:sz="0" w:space="0" w:color="auto"/>
        <w:left w:val="none" w:sz="0" w:space="0" w:color="auto"/>
        <w:bottom w:val="none" w:sz="0" w:space="0" w:color="auto"/>
        <w:right w:val="none" w:sz="0" w:space="0" w:color="auto"/>
      </w:divBdr>
    </w:div>
    <w:div w:id="1189875323">
      <w:bodyDiv w:val="1"/>
      <w:marLeft w:val="0"/>
      <w:marRight w:val="0"/>
      <w:marTop w:val="0"/>
      <w:marBottom w:val="0"/>
      <w:divBdr>
        <w:top w:val="none" w:sz="0" w:space="0" w:color="auto"/>
        <w:left w:val="none" w:sz="0" w:space="0" w:color="auto"/>
        <w:bottom w:val="none" w:sz="0" w:space="0" w:color="auto"/>
        <w:right w:val="none" w:sz="0" w:space="0" w:color="auto"/>
      </w:divBdr>
    </w:div>
    <w:div w:id="1196888973">
      <w:bodyDiv w:val="1"/>
      <w:marLeft w:val="0"/>
      <w:marRight w:val="0"/>
      <w:marTop w:val="0"/>
      <w:marBottom w:val="0"/>
      <w:divBdr>
        <w:top w:val="none" w:sz="0" w:space="0" w:color="auto"/>
        <w:left w:val="none" w:sz="0" w:space="0" w:color="auto"/>
        <w:bottom w:val="none" w:sz="0" w:space="0" w:color="auto"/>
        <w:right w:val="none" w:sz="0" w:space="0" w:color="auto"/>
      </w:divBdr>
    </w:div>
    <w:div w:id="1204056073">
      <w:bodyDiv w:val="1"/>
      <w:marLeft w:val="0"/>
      <w:marRight w:val="0"/>
      <w:marTop w:val="0"/>
      <w:marBottom w:val="0"/>
      <w:divBdr>
        <w:top w:val="none" w:sz="0" w:space="0" w:color="auto"/>
        <w:left w:val="none" w:sz="0" w:space="0" w:color="auto"/>
        <w:bottom w:val="none" w:sz="0" w:space="0" w:color="auto"/>
        <w:right w:val="none" w:sz="0" w:space="0" w:color="auto"/>
      </w:divBdr>
    </w:div>
    <w:div w:id="1254820373">
      <w:bodyDiv w:val="1"/>
      <w:marLeft w:val="0"/>
      <w:marRight w:val="0"/>
      <w:marTop w:val="0"/>
      <w:marBottom w:val="0"/>
      <w:divBdr>
        <w:top w:val="none" w:sz="0" w:space="0" w:color="auto"/>
        <w:left w:val="none" w:sz="0" w:space="0" w:color="auto"/>
        <w:bottom w:val="none" w:sz="0" w:space="0" w:color="auto"/>
        <w:right w:val="none" w:sz="0" w:space="0" w:color="auto"/>
      </w:divBdr>
    </w:div>
    <w:div w:id="1281523513">
      <w:bodyDiv w:val="1"/>
      <w:marLeft w:val="0"/>
      <w:marRight w:val="0"/>
      <w:marTop w:val="0"/>
      <w:marBottom w:val="0"/>
      <w:divBdr>
        <w:top w:val="none" w:sz="0" w:space="0" w:color="auto"/>
        <w:left w:val="none" w:sz="0" w:space="0" w:color="auto"/>
        <w:bottom w:val="none" w:sz="0" w:space="0" w:color="auto"/>
        <w:right w:val="none" w:sz="0" w:space="0" w:color="auto"/>
      </w:divBdr>
    </w:div>
    <w:div w:id="1288973487">
      <w:bodyDiv w:val="1"/>
      <w:marLeft w:val="0"/>
      <w:marRight w:val="0"/>
      <w:marTop w:val="0"/>
      <w:marBottom w:val="0"/>
      <w:divBdr>
        <w:top w:val="none" w:sz="0" w:space="0" w:color="auto"/>
        <w:left w:val="none" w:sz="0" w:space="0" w:color="auto"/>
        <w:bottom w:val="none" w:sz="0" w:space="0" w:color="auto"/>
        <w:right w:val="none" w:sz="0" w:space="0" w:color="auto"/>
      </w:divBdr>
    </w:div>
    <w:div w:id="1294598587">
      <w:bodyDiv w:val="1"/>
      <w:marLeft w:val="0"/>
      <w:marRight w:val="0"/>
      <w:marTop w:val="0"/>
      <w:marBottom w:val="0"/>
      <w:divBdr>
        <w:top w:val="none" w:sz="0" w:space="0" w:color="auto"/>
        <w:left w:val="none" w:sz="0" w:space="0" w:color="auto"/>
        <w:bottom w:val="none" w:sz="0" w:space="0" w:color="auto"/>
        <w:right w:val="none" w:sz="0" w:space="0" w:color="auto"/>
      </w:divBdr>
    </w:div>
    <w:div w:id="1295406328">
      <w:bodyDiv w:val="1"/>
      <w:marLeft w:val="0"/>
      <w:marRight w:val="0"/>
      <w:marTop w:val="0"/>
      <w:marBottom w:val="0"/>
      <w:divBdr>
        <w:top w:val="none" w:sz="0" w:space="0" w:color="auto"/>
        <w:left w:val="none" w:sz="0" w:space="0" w:color="auto"/>
        <w:bottom w:val="none" w:sz="0" w:space="0" w:color="auto"/>
        <w:right w:val="none" w:sz="0" w:space="0" w:color="auto"/>
      </w:divBdr>
    </w:div>
    <w:div w:id="1302493674">
      <w:bodyDiv w:val="1"/>
      <w:marLeft w:val="0"/>
      <w:marRight w:val="0"/>
      <w:marTop w:val="0"/>
      <w:marBottom w:val="0"/>
      <w:divBdr>
        <w:top w:val="none" w:sz="0" w:space="0" w:color="auto"/>
        <w:left w:val="none" w:sz="0" w:space="0" w:color="auto"/>
        <w:bottom w:val="none" w:sz="0" w:space="0" w:color="auto"/>
        <w:right w:val="none" w:sz="0" w:space="0" w:color="auto"/>
      </w:divBdr>
    </w:div>
    <w:div w:id="1305427450">
      <w:bodyDiv w:val="1"/>
      <w:marLeft w:val="0"/>
      <w:marRight w:val="0"/>
      <w:marTop w:val="0"/>
      <w:marBottom w:val="0"/>
      <w:divBdr>
        <w:top w:val="none" w:sz="0" w:space="0" w:color="auto"/>
        <w:left w:val="none" w:sz="0" w:space="0" w:color="auto"/>
        <w:bottom w:val="none" w:sz="0" w:space="0" w:color="auto"/>
        <w:right w:val="none" w:sz="0" w:space="0" w:color="auto"/>
      </w:divBdr>
    </w:div>
    <w:div w:id="1327517179">
      <w:bodyDiv w:val="1"/>
      <w:marLeft w:val="0"/>
      <w:marRight w:val="0"/>
      <w:marTop w:val="0"/>
      <w:marBottom w:val="0"/>
      <w:divBdr>
        <w:top w:val="none" w:sz="0" w:space="0" w:color="auto"/>
        <w:left w:val="none" w:sz="0" w:space="0" w:color="auto"/>
        <w:bottom w:val="none" w:sz="0" w:space="0" w:color="auto"/>
        <w:right w:val="none" w:sz="0" w:space="0" w:color="auto"/>
      </w:divBdr>
    </w:div>
    <w:div w:id="1335575679">
      <w:bodyDiv w:val="1"/>
      <w:marLeft w:val="0"/>
      <w:marRight w:val="0"/>
      <w:marTop w:val="0"/>
      <w:marBottom w:val="0"/>
      <w:divBdr>
        <w:top w:val="none" w:sz="0" w:space="0" w:color="auto"/>
        <w:left w:val="none" w:sz="0" w:space="0" w:color="auto"/>
        <w:bottom w:val="none" w:sz="0" w:space="0" w:color="auto"/>
        <w:right w:val="none" w:sz="0" w:space="0" w:color="auto"/>
      </w:divBdr>
    </w:div>
    <w:div w:id="1345788421">
      <w:bodyDiv w:val="1"/>
      <w:marLeft w:val="0"/>
      <w:marRight w:val="0"/>
      <w:marTop w:val="0"/>
      <w:marBottom w:val="0"/>
      <w:divBdr>
        <w:top w:val="none" w:sz="0" w:space="0" w:color="auto"/>
        <w:left w:val="none" w:sz="0" w:space="0" w:color="auto"/>
        <w:bottom w:val="none" w:sz="0" w:space="0" w:color="auto"/>
        <w:right w:val="none" w:sz="0" w:space="0" w:color="auto"/>
      </w:divBdr>
    </w:div>
    <w:div w:id="1386681570">
      <w:bodyDiv w:val="1"/>
      <w:marLeft w:val="0"/>
      <w:marRight w:val="0"/>
      <w:marTop w:val="0"/>
      <w:marBottom w:val="0"/>
      <w:divBdr>
        <w:top w:val="none" w:sz="0" w:space="0" w:color="auto"/>
        <w:left w:val="none" w:sz="0" w:space="0" w:color="auto"/>
        <w:bottom w:val="none" w:sz="0" w:space="0" w:color="auto"/>
        <w:right w:val="none" w:sz="0" w:space="0" w:color="auto"/>
      </w:divBdr>
    </w:div>
    <w:div w:id="1388531783">
      <w:bodyDiv w:val="1"/>
      <w:marLeft w:val="0"/>
      <w:marRight w:val="0"/>
      <w:marTop w:val="0"/>
      <w:marBottom w:val="0"/>
      <w:divBdr>
        <w:top w:val="none" w:sz="0" w:space="0" w:color="auto"/>
        <w:left w:val="none" w:sz="0" w:space="0" w:color="auto"/>
        <w:bottom w:val="none" w:sz="0" w:space="0" w:color="auto"/>
        <w:right w:val="none" w:sz="0" w:space="0" w:color="auto"/>
      </w:divBdr>
    </w:div>
    <w:div w:id="1390030505">
      <w:bodyDiv w:val="1"/>
      <w:marLeft w:val="0"/>
      <w:marRight w:val="0"/>
      <w:marTop w:val="0"/>
      <w:marBottom w:val="0"/>
      <w:divBdr>
        <w:top w:val="none" w:sz="0" w:space="0" w:color="auto"/>
        <w:left w:val="none" w:sz="0" w:space="0" w:color="auto"/>
        <w:bottom w:val="none" w:sz="0" w:space="0" w:color="auto"/>
        <w:right w:val="none" w:sz="0" w:space="0" w:color="auto"/>
      </w:divBdr>
    </w:div>
    <w:div w:id="1394429289">
      <w:bodyDiv w:val="1"/>
      <w:marLeft w:val="0"/>
      <w:marRight w:val="0"/>
      <w:marTop w:val="0"/>
      <w:marBottom w:val="0"/>
      <w:divBdr>
        <w:top w:val="none" w:sz="0" w:space="0" w:color="auto"/>
        <w:left w:val="none" w:sz="0" w:space="0" w:color="auto"/>
        <w:bottom w:val="none" w:sz="0" w:space="0" w:color="auto"/>
        <w:right w:val="none" w:sz="0" w:space="0" w:color="auto"/>
      </w:divBdr>
    </w:div>
    <w:div w:id="1411392724">
      <w:bodyDiv w:val="1"/>
      <w:marLeft w:val="0"/>
      <w:marRight w:val="0"/>
      <w:marTop w:val="0"/>
      <w:marBottom w:val="0"/>
      <w:divBdr>
        <w:top w:val="none" w:sz="0" w:space="0" w:color="auto"/>
        <w:left w:val="none" w:sz="0" w:space="0" w:color="auto"/>
        <w:bottom w:val="none" w:sz="0" w:space="0" w:color="auto"/>
        <w:right w:val="none" w:sz="0" w:space="0" w:color="auto"/>
      </w:divBdr>
    </w:div>
    <w:div w:id="1412701206">
      <w:bodyDiv w:val="1"/>
      <w:marLeft w:val="0"/>
      <w:marRight w:val="0"/>
      <w:marTop w:val="0"/>
      <w:marBottom w:val="0"/>
      <w:divBdr>
        <w:top w:val="none" w:sz="0" w:space="0" w:color="auto"/>
        <w:left w:val="none" w:sz="0" w:space="0" w:color="auto"/>
        <w:bottom w:val="none" w:sz="0" w:space="0" w:color="auto"/>
        <w:right w:val="none" w:sz="0" w:space="0" w:color="auto"/>
      </w:divBdr>
    </w:div>
    <w:div w:id="1422797757">
      <w:bodyDiv w:val="1"/>
      <w:marLeft w:val="0"/>
      <w:marRight w:val="0"/>
      <w:marTop w:val="0"/>
      <w:marBottom w:val="0"/>
      <w:divBdr>
        <w:top w:val="none" w:sz="0" w:space="0" w:color="auto"/>
        <w:left w:val="none" w:sz="0" w:space="0" w:color="auto"/>
        <w:bottom w:val="none" w:sz="0" w:space="0" w:color="auto"/>
        <w:right w:val="none" w:sz="0" w:space="0" w:color="auto"/>
      </w:divBdr>
    </w:div>
    <w:div w:id="1423180154">
      <w:bodyDiv w:val="1"/>
      <w:marLeft w:val="0"/>
      <w:marRight w:val="0"/>
      <w:marTop w:val="0"/>
      <w:marBottom w:val="0"/>
      <w:divBdr>
        <w:top w:val="none" w:sz="0" w:space="0" w:color="auto"/>
        <w:left w:val="none" w:sz="0" w:space="0" w:color="auto"/>
        <w:bottom w:val="none" w:sz="0" w:space="0" w:color="auto"/>
        <w:right w:val="none" w:sz="0" w:space="0" w:color="auto"/>
      </w:divBdr>
    </w:div>
    <w:div w:id="1428848317">
      <w:bodyDiv w:val="1"/>
      <w:marLeft w:val="0"/>
      <w:marRight w:val="0"/>
      <w:marTop w:val="0"/>
      <w:marBottom w:val="0"/>
      <w:divBdr>
        <w:top w:val="none" w:sz="0" w:space="0" w:color="auto"/>
        <w:left w:val="none" w:sz="0" w:space="0" w:color="auto"/>
        <w:bottom w:val="none" w:sz="0" w:space="0" w:color="auto"/>
        <w:right w:val="none" w:sz="0" w:space="0" w:color="auto"/>
      </w:divBdr>
    </w:div>
    <w:div w:id="1438060715">
      <w:bodyDiv w:val="1"/>
      <w:marLeft w:val="0"/>
      <w:marRight w:val="0"/>
      <w:marTop w:val="0"/>
      <w:marBottom w:val="0"/>
      <w:divBdr>
        <w:top w:val="none" w:sz="0" w:space="0" w:color="auto"/>
        <w:left w:val="none" w:sz="0" w:space="0" w:color="auto"/>
        <w:bottom w:val="none" w:sz="0" w:space="0" w:color="auto"/>
        <w:right w:val="none" w:sz="0" w:space="0" w:color="auto"/>
      </w:divBdr>
    </w:div>
    <w:div w:id="1446120653">
      <w:bodyDiv w:val="1"/>
      <w:marLeft w:val="0"/>
      <w:marRight w:val="0"/>
      <w:marTop w:val="0"/>
      <w:marBottom w:val="0"/>
      <w:divBdr>
        <w:top w:val="none" w:sz="0" w:space="0" w:color="auto"/>
        <w:left w:val="none" w:sz="0" w:space="0" w:color="auto"/>
        <w:bottom w:val="none" w:sz="0" w:space="0" w:color="auto"/>
        <w:right w:val="none" w:sz="0" w:space="0" w:color="auto"/>
      </w:divBdr>
    </w:div>
    <w:div w:id="1466704954">
      <w:bodyDiv w:val="1"/>
      <w:marLeft w:val="0"/>
      <w:marRight w:val="0"/>
      <w:marTop w:val="0"/>
      <w:marBottom w:val="0"/>
      <w:divBdr>
        <w:top w:val="none" w:sz="0" w:space="0" w:color="auto"/>
        <w:left w:val="none" w:sz="0" w:space="0" w:color="auto"/>
        <w:bottom w:val="none" w:sz="0" w:space="0" w:color="auto"/>
        <w:right w:val="none" w:sz="0" w:space="0" w:color="auto"/>
      </w:divBdr>
    </w:div>
    <w:div w:id="1472598853">
      <w:bodyDiv w:val="1"/>
      <w:marLeft w:val="0"/>
      <w:marRight w:val="0"/>
      <w:marTop w:val="0"/>
      <w:marBottom w:val="0"/>
      <w:divBdr>
        <w:top w:val="none" w:sz="0" w:space="0" w:color="auto"/>
        <w:left w:val="none" w:sz="0" w:space="0" w:color="auto"/>
        <w:bottom w:val="none" w:sz="0" w:space="0" w:color="auto"/>
        <w:right w:val="none" w:sz="0" w:space="0" w:color="auto"/>
      </w:divBdr>
    </w:div>
    <w:div w:id="1505627475">
      <w:bodyDiv w:val="1"/>
      <w:marLeft w:val="0"/>
      <w:marRight w:val="0"/>
      <w:marTop w:val="0"/>
      <w:marBottom w:val="0"/>
      <w:divBdr>
        <w:top w:val="none" w:sz="0" w:space="0" w:color="auto"/>
        <w:left w:val="none" w:sz="0" w:space="0" w:color="auto"/>
        <w:bottom w:val="none" w:sz="0" w:space="0" w:color="auto"/>
        <w:right w:val="none" w:sz="0" w:space="0" w:color="auto"/>
      </w:divBdr>
    </w:div>
    <w:div w:id="1523518944">
      <w:bodyDiv w:val="1"/>
      <w:marLeft w:val="0"/>
      <w:marRight w:val="0"/>
      <w:marTop w:val="0"/>
      <w:marBottom w:val="0"/>
      <w:divBdr>
        <w:top w:val="none" w:sz="0" w:space="0" w:color="auto"/>
        <w:left w:val="none" w:sz="0" w:space="0" w:color="auto"/>
        <w:bottom w:val="none" w:sz="0" w:space="0" w:color="auto"/>
        <w:right w:val="none" w:sz="0" w:space="0" w:color="auto"/>
      </w:divBdr>
    </w:div>
    <w:div w:id="1525905515">
      <w:bodyDiv w:val="1"/>
      <w:marLeft w:val="0"/>
      <w:marRight w:val="0"/>
      <w:marTop w:val="0"/>
      <w:marBottom w:val="0"/>
      <w:divBdr>
        <w:top w:val="none" w:sz="0" w:space="0" w:color="auto"/>
        <w:left w:val="none" w:sz="0" w:space="0" w:color="auto"/>
        <w:bottom w:val="none" w:sz="0" w:space="0" w:color="auto"/>
        <w:right w:val="none" w:sz="0" w:space="0" w:color="auto"/>
      </w:divBdr>
    </w:div>
    <w:div w:id="1540358308">
      <w:bodyDiv w:val="1"/>
      <w:marLeft w:val="0"/>
      <w:marRight w:val="0"/>
      <w:marTop w:val="0"/>
      <w:marBottom w:val="0"/>
      <w:divBdr>
        <w:top w:val="none" w:sz="0" w:space="0" w:color="auto"/>
        <w:left w:val="none" w:sz="0" w:space="0" w:color="auto"/>
        <w:bottom w:val="none" w:sz="0" w:space="0" w:color="auto"/>
        <w:right w:val="none" w:sz="0" w:space="0" w:color="auto"/>
      </w:divBdr>
    </w:div>
    <w:div w:id="1559589140">
      <w:bodyDiv w:val="1"/>
      <w:marLeft w:val="0"/>
      <w:marRight w:val="0"/>
      <w:marTop w:val="0"/>
      <w:marBottom w:val="0"/>
      <w:divBdr>
        <w:top w:val="none" w:sz="0" w:space="0" w:color="auto"/>
        <w:left w:val="none" w:sz="0" w:space="0" w:color="auto"/>
        <w:bottom w:val="none" w:sz="0" w:space="0" w:color="auto"/>
        <w:right w:val="none" w:sz="0" w:space="0" w:color="auto"/>
      </w:divBdr>
    </w:div>
    <w:div w:id="1571841568">
      <w:bodyDiv w:val="1"/>
      <w:marLeft w:val="0"/>
      <w:marRight w:val="0"/>
      <w:marTop w:val="0"/>
      <w:marBottom w:val="0"/>
      <w:divBdr>
        <w:top w:val="none" w:sz="0" w:space="0" w:color="auto"/>
        <w:left w:val="none" w:sz="0" w:space="0" w:color="auto"/>
        <w:bottom w:val="none" w:sz="0" w:space="0" w:color="auto"/>
        <w:right w:val="none" w:sz="0" w:space="0" w:color="auto"/>
      </w:divBdr>
    </w:div>
    <w:div w:id="1578977529">
      <w:bodyDiv w:val="1"/>
      <w:marLeft w:val="0"/>
      <w:marRight w:val="0"/>
      <w:marTop w:val="0"/>
      <w:marBottom w:val="0"/>
      <w:divBdr>
        <w:top w:val="none" w:sz="0" w:space="0" w:color="auto"/>
        <w:left w:val="none" w:sz="0" w:space="0" w:color="auto"/>
        <w:bottom w:val="none" w:sz="0" w:space="0" w:color="auto"/>
        <w:right w:val="none" w:sz="0" w:space="0" w:color="auto"/>
      </w:divBdr>
    </w:div>
    <w:div w:id="1605722839">
      <w:bodyDiv w:val="1"/>
      <w:marLeft w:val="0"/>
      <w:marRight w:val="0"/>
      <w:marTop w:val="0"/>
      <w:marBottom w:val="0"/>
      <w:divBdr>
        <w:top w:val="none" w:sz="0" w:space="0" w:color="auto"/>
        <w:left w:val="none" w:sz="0" w:space="0" w:color="auto"/>
        <w:bottom w:val="none" w:sz="0" w:space="0" w:color="auto"/>
        <w:right w:val="none" w:sz="0" w:space="0" w:color="auto"/>
      </w:divBdr>
    </w:div>
    <w:div w:id="1613170777">
      <w:bodyDiv w:val="1"/>
      <w:marLeft w:val="0"/>
      <w:marRight w:val="0"/>
      <w:marTop w:val="0"/>
      <w:marBottom w:val="0"/>
      <w:divBdr>
        <w:top w:val="none" w:sz="0" w:space="0" w:color="auto"/>
        <w:left w:val="none" w:sz="0" w:space="0" w:color="auto"/>
        <w:bottom w:val="none" w:sz="0" w:space="0" w:color="auto"/>
        <w:right w:val="none" w:sz="0" w:space="0" w:color="auto"/>
      </w:divBdr>
    </w:div>
    <w:div w:id="1613827677">
      <w:bodyDiv w:val="1"/>
      <w:marLeft w:val="0"/>
      <w:marRight w:val="0"/>
      <w:marTop w:val="0"/>
      <w:marBottom w:val="0"/>
      <w:divBdr>
        <w:top w:val="none" w:sz="0" w:space="0" w:color="auto"/>
        <w:left w:val="none" w:sz="0" w:space="0" w:color="auto"/>
        <w:bottom w:val="none" w:sz="0" w:space="0" w:color="auto"/>
        <w:right w:val="none" w:sz="0" w:space="0" w:color="auto"/>
      </w:divBdr>
    </w:div>
    <w:div w:id="1632975995">
      <w:bodyDiv w:val="1"/>
      <w:marLeft w:val="0"/>
      <w:marRight w:val="0"/>
      <w:marTop w:val="0"/>
      <w:marBottom w:val="0"/>
      <w:divBdr>
        <w:top w:val="none" w:sz="0" w:space="0" w:color="auto"/>
        <w:left w:val="none" w:sz="0" w:space="0" w:color="auto"/>
        <w:bottom w:val="none" w:sz="0" w:space="0" w:color="auto"/>
        <w:right w:val="none" w:sz="0" w:space="0" w:color="auto"/>
      </w:divBdr>
    </w:div>
    <w:div w:id="1637566826">
      <w:bodyDiv w:val="1"/>
      <w:marLeft w:val="0"/>
      <w:marRight w:val="0"/>
      <w:marTop w:val="0"/>
      <w:marBottom w:val="0"/>
      <w:divBdr>
        <w:top w:val="none" w:sz="0" w:space="0" w:color="auto"/>
        <w:left w:val="none" w:sz="0" w:space="0" w:color="auto"/>
        <w:bottom w:val="none" w:sz="0" w:space="0" w:color="auto"/>
        <w:right w:val="none" w:sz="0" w:space="0" w:color="auto"/>
      </w:divBdr>
    </w:div>
    <w:div w:id="1650283197">
      <w:bodyDiv w:val="1"/>
      <w:marLeft w:val="0"/>
      <w:marRight w:val="0"/>
      <w:marTop w:val="0"/>
      <w:marBottom w:val="0"/>
      <w:divBdr>
        <w:top w:val="none" w:sz="0" w:space="0" w:color="auto"/>
        <w:left w:val="none" w:sz="0" w:space="0" w:color="auto"/>
        <w:bottom w:val="none" w:sz="0" w:space="0" w:color="auto"/>
        <w:right w:val="none" w:sz="0" w:space="0" w:color="auto"/>
      </w:divBdr>
    </w:div>
    <w:div w:id="1660690823">
      <w:bodyDiv w:val="1"/>
      <w:marLeft w:val="0"/>
      <w:marRight w:val="0"/>
      <w:marTop w:val="0"/>
      <w:marBottom w:val="0"/>
      <w:divBdr>
        <w:top w:val="none" w:sz="0" w:space="0" w:color="auto"/>
        <w:left w:val="none" w:sz="0" w:space="0" w:color="auto"/>
        <w:bottom w:val="none" w:sz="0" w:space="0" w:color="auto"/>
        <w:right w:val="none" w:sz="0" w:space="0" w:color="auto"/>
      </w:divBdr>
    </w:div>
    <w:div w:id="1675575156">
      <w:bodyDiv w:val="1"/>
      <w:marLeft w:val="0"/>
      <w:marRight w:val="0"/>
      <w:marTop w:val="0"/>
      <w:marBottom w:val="0"/>
      <w:divBdr>
        <w:top w:val="none" w:sz="0" w:space="0" w:color="auto"/>
        <w:left w:val="none" w:sz="0" w:space="0" w:color="auto"/>
        <w:bottom w:val="none" w:sz="0" w:space="0" w:color="auto"/>
        <w:right w:val="none" w:sz="0" w:space="0" w:color="auto"/>
      </w:divBdr>
    </w:div>
    <w:div w:id="1698962938">
      <w:bodyDiv w:val="1"/>
      <w:marLeft w:val="0"/>
      <w:marRight w:val="0"/>
      <w:marTop w:val="0"/>
      <w:marBottom w:val="0"/>
      <w:divBdr>
        <w:top w:val="none" w:sz="0" w:space="0" w:color="auto"/>
        <w:left w:val="none" w:sz="0" w:space="0" w:color="auto"/>
        <w:bottom w:val="none" w:sz="0" w:space="0" w:color="auto"/>
        <w:right w:val="none" w:sz="0" w:space="0" w:color="auto"/>
      </w:divBdr>
    </w:div>
    <w:div w:id="1705985473">
      <w:bodyDiv w:val="1"/>
      <w:marLeft w:val="0"/>
      <w:marRight w:val="0"/>
      <w:marTop w:val="0"/>
      <w:marBottom w:val="0"/>
      <w:divBdr>
        <w:top w:val="none" w:sz="0" w:space="0" w:color="auto"/>
        <w:left w:val="none" w:sz="0" w:space="0" w:color="auto"/>
        <w:bottom w:val="none" w:sz="0" w:space="0" w:color="auto"/>
        <w:right w:val="none" w:sz="0" w:space="0" w:color="auto"/>
      </w:divBdr>
    </w:div>
    <w:div w:id="1734353480">
      <w:bodyDiv w:val="1"/>
      <w:marLeft w:val="0"/>
      <w:marRight w:val="0"/>
      <w:marTop w:val="0"/>
      <w:marBottom w:val="0"/>
      <w:divBdr>
        <w:top w:val="none" w:sz="0" w:space="0" w:color="auto"/>
        <w:left w:val="none" w:sz="0" w:space="0" w:color="auto"/>
        <w:bottom w:val="none" w:sz="0" w:space="0" w:color="auto"/>
        <w:right w:val="none" w:sz="0" w:space="0" w:color="auto"/>
      </w:divBdr>
    </w:div>
    <w:div w:id="1761638701">
      <w:bodyDiv w:val="1"/>
      <w:marLeft w:val="0"/>
      <w:marRight w:val="0"/>
      <w:marTop w:val="0"/>
      <w:marBottom w:val="0"/>
      <w:divBdr>
        <w:top w:val="none" w:sz="0" w:space="0" w:color="auto"/>
        <w:left w:val="none" w:sz="0" w:space="0" w:color="auto"/>
        <w:bottom w:val="none" w:sz="0" w:space="0" w:color="auto"/>
        <w:right w:val="none" w:sz="0" w:space="0" w:color="auto"/>
      </w:divBdr>
    </w:div>
    <w:div w:id="1786922684">
      <w:bodyDiv w:val="1"/>
      <w:marLeft w:val="0"/>
      <w:marRight w:val="0"/>
      <w:marTop w:val="0"/>
      <w:marBottom w:val="0"/>
      <w:divBdr>
        <w:top w:val="none" w:sz="0" w:space="0" w:color="auto"/>
        <w:left w:val="none" w:sz="0" w:space="0" w:color="auto"/>
        <w:bottom w:val="none" w:sz="0" w:space="0" w:color="auto"/>
        <w:right w:val="none" w:sz="0" w:space="0" w:color="auto"/>
      </w:divBdr>
    </w:div>
    <w:div w:id="1795176744">
      <w:bodyDiv w:val="1"/>
      <w:marLeft w:val="0"/>
      <w:marRight w:val="0"/>
      <w:marTop w:val="0"/>
      <w:marBottom w:val="0"/>
      <w:divBdr>
        <w:top w:val="none" w:sz="0" w:space="0" w:color="auto"/>
        <w:left w:val="none" w:sz="0" w:space="0" w:color="auto"/>
        <w:bottom w:val="none" w:sz="0" w:space="0" w:color="auto"/>
        <w:right w:val="none" w:sz="0" w:space="0" w:color="auto"/>
      </w:divBdr>
    </w:div>
    <w:div w:id="1821731331">
      <w:bodyDiv w:val="1"/>
      <w:marLeft w:val="0"/>
      <w:marRight w:val="0"/>
      <w:marTop w:val="0"/>
      <w:marBottom w:val="0"/>
      <w:divBdr>
        <w:top w:val="none" w:sz="0" w:space="0" w:color="auto"/>
        <w:left w:val="none" w:sz="0" w:space="0" w:color="auto"/>
        <w:bottom w:val="none" w:sz="0" w:space="0" w:color="auto"/>
        <w:right w:val="none" w:sz="0" w:space="0" w:color="auto"/>
      </w:divBdr>
    </w:div>
    <w:div w:id="1837839424">
      <w:bodyDiv w:val="1"/>
      <w:marLeft w:val="0"/>
      <w:marRight w:val="0"/>
      <w:marTop w:val="0"/>
      <w:marBottom w:val="0"/>
      <w:divBdr>
        <w:top w:val="none" w:sz="0" w:space="0" w:color="auto"/>
        <w:left w:val="none" w:sz="0" w:space="0" w:color="auto"/>
        <w:bottom w:val="none" w:sz="0" w:space="0" w:color="auto"/>
        <w:right w:val="none" w:sz="0" w:space="0" w:color="auto"/>
      </w:divBdr>
    </w:div>
    <w:div w:id="1844583853">
      <w:bodyDiv w:val="1"/>
      <w:marLeft w:val="0"/>
      <w:marRight w:val="0"/>
      <w:marTop w:val="0"/>
      <w:marBottom w:val="0"/>
      <w:divBdr>
        <w:top w:val="none" w:sz="0" w:space="0" w:color="auto"/>
        <w:left w:val="none" w:sz="0" w:space="0" w:color="auto"/>
        <w:bottom w:val="none" w:sz="0" w:space="0" w:color="auto"/>
        <w:right w:val="none" w:sz="0" w:space="0" w:color="auto"/>
      </w:divBdr>
    </w:div>
    <w:div w:id="1895657229">
      <w:bodyDiv w:val="1"/>
      <w:marLeft w:val="0"/>
      <w:marRight w:val="0"/>
      <w:marTop w:val="0"/>
      <w:marBottom w:val="0"/>
      <w:divBdr>
        <w:top w:val="none" w:sz="0" w:space="0" w:color="auto"/>
        <w:left w:val="none" w:sz="0" w:space="0" w:color="auto"/>
        <w:bottom w:val="none" w:sz="0" w:space="0" w:color="auto"/>
        <w:right w:val="none" w:sz="0" w:space="0" w:color="auto"/>
      </w:divBdr>
    </w:div>
    <w:div w:id="1904827215">
      <w:bodyDiv w:val="1"/>
      <w:marLeft w:val="0"/>
      <w:marRight w:val="0"/>
      <w:marTop w:val="0"/>
      <w:marBottom w:val="0"/>
      <w:divBdr>
        <w:top w:val="none" w:sz="0" w:space="0" w:color="auto"/>
        <w:left w:val="none" w:sz="0" w:space="0" w:color="auto"/>
        <w:bottom w:val="none" w:sz="0" w:space="0" w:color="auto"/>
        <w:right w:val="none" w:sz="0" w:space="0" w:color="auto"/>
      </w:divBdr>
    </w:div>
    <w:div w:id="1932276467">
      <w:bodyDiv w:val="1"/>
      <w:marLeft w:val="0"/>
      <w:marRight w:val="0"/>
      <w:marTop w:val="0"/>
      <w:marBottom w:val="0"/>
      <w:divBdr>
        <w:top w:val="none" w:sz="0" w:space="0" w:color="auto"/>
        <w:left w:val="none" w:sz="0" w:space="0" w:color="auto"/>
        <w:bottom w:val="none" w:sz="0" w:space="0" w:color="auto"/>
        <w:right w:val="none" w:sz="0" w:space="0" w:color="auto"/>
      </w:divBdr>
    </w:div>
    <w:div w:id="1966737459">
      <w:bodyDiv w:val="1"/>
      <w:marLeft w:val="0"/>
      <w:marRight w:val="0"/>
      <w:marTop w:val="0"/>
      <w:marBottom w:val="0"/>
      <w:divBdr>
        <w:top w:val="none" w:sz="0" w:space="0" w:color="auto"/>
        <w:left w:val="none" w:sz="0" w:space="0" w:color="auto"/>
        <w:bottom w:val="none" w:sz="0" w:space="0" w:color="auto"/>
        <w:right w:val="none" w:sz="0" w:space="0" w:color="auto"/>
      </w:divBdr>
    </w:div>
    <w:div w:id="1977448496">
      <w:bodyDiv w:val="1"/>
      <w:marLeft w:val="0"/>
      <w:marRight w:val="0"/>
      <w:marTop w:val="0"/>
      <w:marBottom w:val="0"/>
      <w:divBdr>
        <w:top w:val="none" w:sz="0" w:space="0" w:color="auto"/>
        <w:left w:val="none" w:sz="0" w:space="0" w:color="auto"/>
        <w:bottom w:val="none" w:sz="0" w:space="0" w:color="auto"/>
        <w:right w:val="none" w:sz="0" w:space="0" w:color="auto"/>
      </w:divBdr>
    </w:div>
    <w:div w:id="1979602352">
      <w:bodyDiv w:val="1"/>
      <w:marLeft w:val="0"/>
      <w:marRight w:val="0"/>
      <w:marTop w:val="0"/>
      <w:marBottom w:val="0"/>
      <w:divBdr>
        <w:top w:val="none" w:sz="0" w:space="0" w:color="auto"/>
        <w:left w:val="none" w:sz="0" w:space="0" w:color="auto"/>
        <w:bottom w:val="none" w:sz="0" w:space="0" w:color="auto"/>
        <w:right w:val="none" w:sz="0" w:space="0" w:color="auto"/>
      </w:divBdr>
    </w:div>
    <w:div w:id="1988321473">
      <w:bodyDiv w:val="1"/>
      <w:marLeft w:val="0"/>
      <w:marRight w:val="0"/>
      <w:marTop w:val="0"/>
      <w:marBottom w:val="0"/>
      <w:divBdr>
        <w:top w:val="none" w:sz="0" w:space="0" w:color="auto"/>
        <w:left w:val="none" w:sz="0" w:space="0" w:color="auto"/>
        <w:bottom w:val="none" w:sz="0" w:space="0" w:color="auto"/>
        <w:right w:val="none" w:sz="0" w:space="0" w:color="auto"/>
      </w:divBdr>
    </w:div>
    <w:div w:id="2004232734">
      <w:bodyDiv w:val="1"/>
      <w:marLeft w:val="0"/>
      <w:marRight w:val="0"/>
      <w:marTop w:val="0"/>
      <w:marBottom w:val="0"/>
      <w:divBdr>
        <w:top w:val="none" w:sz="0" w:space="0" w:color="auto"/>
        <w:left w:val="none" w:sz="0" w:space="0" w:color="auto"/>
        <w:bottom w:val="none" w:sz="0" w:space="0" w:color="auto"/>
        <w:right w:val="none" w:sz="0" w:space="0" w:color="auto"/>
      </w:divBdr>
    </w:div>
    <w:div w:id="2006975725">
      <w:bodyDiv w:val="1"/>
      <w:marLeft w:val="0"/>
      <w:marRight w:val="0"/>
      <w:marTop w:val="0"/>
      <w:marBottom w:val="0"/>
      <w:divBdr>
        <w:top w:val="none" w:sz="0" w:space="0" w:color="auto"/>
        <w:left w:val="none" w:sz="0" w:space="0" w:color="auto"/>
        <w:bottom w:val="none" w:sz="0" w:space="0" w:color="auto"/>
        <w:right w:val="none" w:sz="0" w:space="0" w:color="auto"/>
      </w:divBdr>
    </w:div>
    <w:div w:id="2027629846">
      <w:bodyDiv w:val="1"/>
      <w:marLeft w:val="0"/>
      <w:marRight w:val="0"/>
      <w:marTop w:val="0"/>
      <w:marBottom w:val="0"/>
      <w:divBdr>
        <w:top w:val="none" w:sz="0" w:space="0" w:color="auto"/>
        <w:left w:val="none" w:sz="0" w:space="0" w:color="auto"/>
        <w:bottom w:val="none" w:sz="0" w:space="0" w:color="auto"/>
        <w:right w:val="none" w:sz="0" w:space="0" w:color="auto"/>
      </w:divBdr>
    </w:div>
    <w:div w:id="2030140383">
      <w:bodyDiv w:val="1"/>
      <w:marLeft w:val="0"/>
      <w:marRight w:val="0"/>
      <w:marTop w:val="0"/>
      <w:marBottom w:val="0"/>
      <w:divBdr>
        <w:top w:val="none" w:sz="0" w:space="0" w:color="auto"/>
        <w:left w:val="none" w:sz="0" w:space="0" w:color="auto"/>
        <w:bottom w:val="none" w:sz="0" w:space="0" w:color="auto"/>
        <w:right w:val="none" w:sz="0" w:space="0" w:color="auto"/>
      </w:divBdr>
    </w:div>
    <w:div w:id="2041857475">
      <w:bodyDiv w:val="1"/>
      <w:marLeft w:val="0"/>
      <w:marRight w:val="0"/>
      <w:marTop w:val="0"/>
      <w:marBottom w:val="0"/>
      <w:divBdr>
        <w:top w:val="none" w:sz="0" w:space="0" w:color="auto"/>
        <w:left w:val="none" w:sz="0" w:space="0" w:color="auto"/>
        <w:bottom w:val="none" w:sz="0" w:space="0" w:color="auto"/>
        <w:right w:val="none" w:sz="0" w:space="0" w:color="auto"/>
      </w:divBdr>
    </w:div>
    <w:div w:id="2051562532">
      <w:bodyDiv w:val="1"/>
      <w:marLeft w:val="0"/>
      <w:marRight w:val="0"/>
      <w:marTop w:val="0"/>
      <w:marBottom w:val="0"/>
      <w:divBdr>
        <w:top w:val="none" w:sz="0" w:space="0" w:color="auto"/>
        <w:left w:val="none" w:sz="0" w:space="0" w:color="auto"/>
        <w:bottom w:val="none" w:sz="0" w:space="0" w:color="auto"/>
        <w:right w:val="none" w:sz="0" w:space="0" w:color="auto"/>
      </w:divBdr>
    </w:div>
    <w:div w:id="2069960488">
      <w:bodyDiv w:val="1"/>
      <w:marLeft w:val="0"/>
      <w:marRight w:val="0"/>
      <w:marTop w:val="0"/>
      <w:marBottom w:val="0"/>
      <w:divBdr>
        <w:top w:val="none" w:sz="0" w:space="0" w:color="auto"/>
        <w:left w:val="none" w:sz="0" w:space="0" w:color="auto"/>
        <w:bottom w:val="none" w:sz="0" w:space="0" w:color="auto"/>
        <w:right w:val="none" w:sz="0" w:space="0" w:color="auto"/>
      </w:divBdr>
    </w:div>
    <w:div w:id="2079014374">
      <w:bodyDiv w:val="1"/>
      <w:marLeft w:val="0"/>
      <w:marRight w:val="0"/>
      <w:marTop w:val="0"/>
      <w:marBottom w:val="0"/>
      <w:divBdr>
        <w:top w:val="none" w:sz="0" w:space="0" w:color="auto"/>
        <w:left w:val="none" w:sz="0" w:space="0" w:color="auto"/>
        <w:bottom w:val="none" w:sz="0" w:space="0" w:color="auto"/>
        <w:right w:val="none" w:sz="0" w:space="0" w:color="auto"/>
      </w:divBdr>
    </w:div>
    <w:div w:id="2093818419">
      <w:bodyDiv w:val="1"/>
      <w:marLeft w:val="0"/>
      <w:marRight w:val="0"/>
      <w:marTop w:val="0"/>
      <w:marBottom w:val="0"/>
      <w:divBdr>
        <w:top w:val="none" w:sz="0" w:space="0" w:color="auto"/>
        <w:left w:val="none" w:sz="0" w:space="0" w:color="auto"/>
        <w:bottom w:val="none" w:sz="0" w:space="0" w:color="auto"/>
        <w:right w:val="none" w:sz="0" w:space="0" w:color="auto"/>
      </w:divBdr>
    </w:div>
    <w:div w:id="2094661690">
      <w:bodyDiv w:val="1"/>
      <w:marLeft w:val="0"/>
      <w:marRight w:val="0"/>
      <w:marTop w:val="0"/>
      <w:marBottom w:val="0"/>
      <w:divBdr>
        <w:top w:val="none" w:sz="0" w:space="0" w:color="auto"/>
        <w:left w:val="none" w:sz="0" w:space="0" w:color="auto"/>
        <w:bottom w:val="none" w:sz="0" w:space="0" w:color="auto"/>
        <w:right w:val="none" w:sz="0" w:space="0" w:color="auto"/>
      </w:divBdr>
    </w:div>
    <w:div w:id="212075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25F2CE5D384D3AAA3D8E64EBF2CE3E"/>
        <w:category>
          <w:name w:val="General"/>
          <w:gallery w:val="placeholder"/>
        </w:category>
        <w:types>
          <w:type w:val="bbPlcHdr"/>
        </w:types>
        <w:behaviors>
          <w:behavior w:val="content"/>
        </w:behaviors>
        <w:guid w:val="{67274BE5-603D-456D-864C-135EA29C5956}"/>
      </w:docPartPr>
      <w:docPartBody>
        <w:p w:rsidR="009F4986" w:rsidRDefault="00552D4D" w:rsidP="00552D4D">
          <w:pPr>
            <w:pStyle w:val="A825F2CE5D384D3AAA3D8E64EBF2CE3E"/>
          </w:pPr>
          <w:r w:rsidRPr="00411D73">
            <w:rPr>
              <w:rStyle w:val="PlaceholderText"/>
            </w:rPr>
            <w:t>Click or tap to enter a date.</w:t>
          </w:r>
        </w:p>
      </w:docPartBody>
    </w:docPart>
    <w:docPart>
      <w:docPartPr>
        <w:name w:val="4E6E1DF9BA8740A4B5506B5D5AB4D40D"/>
        <w:category>
          <w:name w:val="General"/>
          <w:gallery w:val="placeholder"/>
        </w:category>
        <w:types>
          <w:type w:val="bbPlcHdr"/>
        </w:types>
        <w:behaviors>
          <w:behavior w:val="content"/>
        </w:behaviors>
        <w:guid w:val="{707C9A15-C9EC-4EE9-AAB7-3A57479A953E}"/>
      </w:docPartPr>
      <w:docPartBody>
        <w:p w:rsidR="009F4986" w:rsidRDefault="00552D4D" w:rsidP="00552D4D">
          <w:pPr>
            <w:pStyle w:val="4E6E1DF9BA8740A4B5506B5D5AB4D40D"/>
          </w:pPr>
          <w:r w:rsidRPr="00411D7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C98"/>
    <w:rsid w:val="00170F0B"/>
    <w:rsid w:val="00552D4D"/>
    <w:rsid w:val="00673D6E"/>
    <w:rsid w:val="006A514C"/>
    <w:rsid w:val="009F4986"/>
    <w:rsid w:val="00BB0C98"/>
    <w:rsid w:val="00F44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D4D"/>
    <w:rPr>
      <w:color w:val="808080"/>
    </w:rPr>
  </w:style>
  <w:style w:type="paragraph" w:customStyle="1" w:styleId="A825F2CE5D384D3AAA3D8E64EBF2CE3E">
    <w:name w:val="A825F2CE5D384D3AAA3D8E64EBF2CE3E"/>
    <w:rsid w:val="00552D4D"/>
  </w:style>
  <w:style w:type="paragraph" w:customStyle="1" w:styleId="4E6E1DF9BA8740A4B5506B5D5AB4D40D">
    <w:name w:val="4E6E1DF9BA8740A4B5506B5D5AB4D40D"/>
    <w:rsid w:val="00552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Northern British Columbia</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dc:creator>
  <cp:lastModifiedBy>Tracy Wilson</cp:lastModifiedBy>
  <cp:revision>7</cp:revision>
  <cp:lastPrinted>2023-12-19T23:19:00Z</cp:lastPrinted>
  <dcterms:created xsi:type="dcterms:W3CDTF">2023-12-20T23:57:00Z</dcterms:created>
  <dcterms:modified xsi:type="dcterms:W3CDTF">2024-01-23T00:09:00Z</dcterms:modified>
</cp:coreProperties>
</file>