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9A" w:rsidRPr="00084060" w:rsidRDefault="00CD129A" w:rsidP="00CD129A">
      <w:pPr>
        <w:framePr w:w="3240" w:h="1778" w:hRule="exact" w:hSpace="240" w:vSpace="240" w:wrap="auto" w:vAnchor="text" w:hAnchor="page" w:x="1951" w:y="1"/>
        <w:widowControl w:val="0"/>
        <w:pBdr>
          <w:top w:val="single" w:sz="6" w:space="0" w:color="FFFFFF"/>
          <w:left w:val="single" w:sz="6" w:space="0" w:color="FFFFFF"/>
          <w:bottom w:val="single" w:sz="6" w:space="0" w:color="FFFFFF"/>
          <w:right w:val="single" w:sz="6" w:space="0" w:color="FFFFFF"/>
        </w:pBdr>
        <w:rPr>
          <w:szCs w:val="20"/>
        </w:rPr>
      </w:pPr>
      <w:bookmarkStart w:id="0" w:name="_GoBack"/>
      <w:bookmarkEnd w:id="0"/>
      <w:r>
        <w:rPr>
          <w:noProof/>
          <w:sz w:val="20"/>
          <w:szCs w:val="20"/>
        </w:rPr>
        <w:drawing>
          <wp:inline distT="0" distB="0" distL="0" distR="0" wp14:anchorId="7C680462" wp14:editId="3D7D20F5">
            <wp:extent cx="1820545" cy="10020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l="-166" t="-127" r="-166" b="-127"/>
                    <a:stretch>
                      <a:fillRect/>
                    </a:stretch>
                  </pic:blipFill>
                  <pic:spPr bwMode="auto">
                    <a:xfrm>
                      <a:off x="0" y="0"/>
                      <a:ext cx="1820545" cy="1002030"/>
                    </a:xfrm>
                    <a:prstGeom prst="rect">
                      <a:avLst/>
                    </a:prstGeom>
                    <a:noFill/>
                    <a:ln>
                      <a:noFill/>
                    </a:ln>
                  </pic:spPr>
                </pic:pic>
              </a:graphicData>
            </a:graphic>
          </wp:inline>
        </w:drawing>
      </w:r>
    </w:p>
    <w:p w:rsidR="00CD129A" w:rsidRDefault="00CD129A">
      <w:pPr>
        <w:rPr>
          <w:rFonts w:ascii="Arial" w:hAnsi="Arial" w:cs="Arial"/>
          <w:b/>
        </w:rPr>
      </w:pPr>
    </w:p>
    <w:p w:rsidR="00FD1980" w:rsidRDefault="00CD129A" w:rsidP="00CD129A">
      <w:pPr>
        <w:jc w:val="center"/>
        <w:rPr>
          <w:rFonts w:ascii="Arial" w:hAnsi="Arial" w:cs="Arial"/>
          <w:b/>
          <w:color w:val="FF0000"/>
        </w:rPr>
      </w:pPr>
      <w:r w:rsidRPr="00CD129A">
        <w:rPr>
          <w:rFonts w:ascii="Arial" w:hAnsi="Arial" w:cs="Arial"/>
          <w:b/>
        </w:rPr>
        <w:t xml:space="preserve">INTERNAL PERMIT APPLICATION FOR BIOHAZARDOUS MATERIAL/SUBSTANCE </w:t>
      </w:r>
      <w:r w:rsidRPr="00CD129A">
        <w:rPr>
          <w:rFonts w:ascii="Arial" w:hAnsi="Arial" w:cs="Arial"/>
          <w:b/>
          <w:color w:val="FF0000"/>
        </w:rPr>
        <w:t>RENEWAL</w:t>
      </w:r>
    </w:p>
    <w:p w:rsidR="00CD129A" w:rsidRDefault="00CD129A" w:rsidP="00CD129A">
      <w:pPr>
        <w:jc w:val="center"/>
        <w:rPr>
          <w:rFonts w:ascii="Arial" w:hAnsi="Arial" w:cs="Arial"/>
          <w:b/>
          <w:color w:val="FF0000"/>
        </w:rPr>
      </w:pPr>
    </w:p>
    <w:p w:rsidR="00CD129A" w:rsidRDefault="00CD129A" w:rsidP="00CD129A">
      <w:pPr>
        <w:jc w:val="center"/>
        <w:rPr>
          <w:rFonts w:ascii="Arial" w:hAnsi="Arial" w:cs="Arial"/>
          <w:b/>
          <w:color w:val="FF0000"/>
        </w:rPr>
      </w:pPr>
    </w:p>
    <w:p w:rsidR="00CD129A" w:rsidRDefault="00CD129A" w:rsidP="00CD129A">
      <w:pPr>
        <w:jc w:val="center"/>
        <w:rPr>
          <w:rFonts w:ascii="Arial" w:hAnsi="Arial" w:cs="Arial"/>
          <w:b/>
          <w:color w:val="FF0000"/>
        </w:rPr>
      </w:pPr>
    </w:p>
    <w:p w:rsidR="00CD129A" w:rsidRPr="00CD129A" w:rsidRDefault="00CD129A" w:rsidP="00CD129A">
      <w:pPr>
        <w:jc w:val="center"/>
        <w:rPr>
          <w:rFonts w:ascii="Arial Narrow" w:hAnsi="Arial Narrow" w:cs="Arial"/>
          <w:b/>
        </w:rPr>
      </w:pPr>
    </w:p>
    <w:p w:rsidR="00CD129A" w:rsidRPr="00CD129A" w:rsidRDefault="00CD129A" w:rsidP="00CD129A">
      <w:pPr>
        <w:pBdr>
          <w:top w:val="single" w:sz="4" w:space="1" w:color="auto"/>
          <w:left w:val="single" w:sz="4" w:space="4" w:color="auto"/>
          <w:bottom w:val="single" w:sz="4" w:space="0" w:color="auto"/>
          <w:right w:val="single" w:sz="4" w:space="4" w:color="auto"/>
        </w:pBdr>
        <w:jc w:val="center"/>
        <w:rPr>
          <w:rFonts w:ascii="Arial Narrow" w:hAnsi="Arial Narrow" w:cs="Arial"/>
        </w:rPr>
      </w:pPr>
      <w:r w:rsidRPr="00CD129A">
        <w:rPr>
          <w:rFonts w:ascii="Arial Narrow" w:hAnsi="Arial Narrow" w:cs="Arial"/>
        </w:rPr>
        <w:t xml:space="preserve">A Risk Assessment is required with this application and will be scheduled with the BSO. Applications will be evaluated by the Laboratory Safety Committee.  This is internal UNBC use only permit.  Other permits through the Government of Canada may still be required.  Please refer to the Application Procedures for more information. </w:t>
      </w:r>
    </w:p>
    <w:p w:rsidR="00CD129A" w:rsidRPr="00CD129A" w:rsidRDefault="00CD129A" w:rsidP="00CD129A">
      <w:pPr>
        <w:rPr>
          <w:rFonts w:ascii="Arial Narrow" w:hAnsi="Arial Narrow" w:cs="Arial"/>
        </w:rPr>
      </w:pPr>
    </w:p>
    <w:p w:rsidR="00CD129A" w:rsidRPr="00CD129A" w:rsidRDefault="00CD129A" w:rsidP="00CD129A">
      <w:pPr>
        <w:rPr>
          <w:rFonts w:ascii="Arial Narrow" w:hAnsi="Arial Narrow" w:cs="Arial"/>
        </w:rPr>
      </w:pPr>
    </w:p>
    <w:p w:rsidR="00CD129A" w:rsidRPr="003576B2" w:rsidRDefault="00CD129A" w:rsidP="00CD129A">
      <w:pPr>
        <w:rPr>
          <w:rFonts w:ascii="Arial Narrow" w:hAnsi="Arial Narrow" w:cs="Arial"/>
          <w:b/>
        </w:rPr>
      </w:pPr>
      <w:r w:rsidRPr="003576B2">
        <w:rPr>
          <w:rFonts w:ascii="Arial Narrow" w:hAnsi="Arial Narrow" w:cs="Arial"/>
          <w:b/>
        </w:rPr>
        <w:t>1.</w:t>
      </w:r>
      <w:r w:rsidRPr="003576B2">
        <w:rPr>
          <w:rFonts w:ascii="Arial Narrow" w:hAnsi="Arial Narrow" w:cs="Arial"/>
          <w:b/>
        </w:rPr>
        <w:tab/>
        <w:t>General Information</w:t>
      </w:r>
    </w:p>
    <w:p w:rsidR="00CD129A" w:rsidRPr="00CD129A" w:rsidRDefault="00CD129A" w:rsidP="00CD129A">
      <w:pPr>
        <w:rPr>
          <w:rFonts w:ascii="Arial Narrow" w:hAnsi="Arial Narrow" w:cs="Arial"/>
        </w:rPr>
      </w:pPr>
    </w:p>
    <w:tbl>
      <w:tblPr>
        <w:tblStyle w:val="TableGrid"/>
        <w:tblW w:w="0" w:type="auto"/>
        <w:tblLook w:val="04A0" w:firstRow="1" w:lastRow="0" w:firstColumn="1" w:lastColumn="0" w:noHBand="0" w:noVBand="1"/>
      </w:tblPr>
      <w:tblGrid>
        <w:gridCol w:w="2088"/>
        <w:gridCol w:w="2880"/>
        <w:gridCol w:w="270"/>
        <w:gridCol w:w="2422"/>
        <w:gridCol w:w="1916"/>
      </w:tblGrid>
      <w:tr w:rsidR="00CD129A" w:rsidRPr="00CD129A" w:rsidTr="00D42F8A">
        <w:tc>
          <w:tcPr>
            <w:tcW w:w="9576" w:type="dxa"/>
            <w:gridSpan w:val="5"/>
          </w:tcPr>
          <w:p w:rsidR="00CD129A" w:rsidRPr="00CD129A" w:rsidRDefault="00CD129A" w:rsidP="00CD129A">
            <w:pPr>
              <w:rPr>
                <w:rFonts w:ascii="Arial Narrow" w:hAnsi="Arial Narrow" w:cs="Arial"/>
                <w:i/>
              </w:rPr>
            </w:pPr>
            <w:r w:rsidRPr="00CD129A">
              <w:rPr>
                <w:rFonts w:ascii="Arial Narrow" w:hAnsi="Arial Narrow" w:cs="Arial"/>
                <w:i/>
              </w:rPr>
              <w:t>Project Title:</w:t>
            </w:r>
          </w:p>
        </w:tc>
      </w:tr>
      <w:tr w:rsidR="00CD129A" w:rsidRPr="00CD129A" w:rsidTr="00CD129A">
        <w:tc>
          <w:tcPr>
            <w:tcW w:w="2088" w:type="dxa"/>
          </w:tcPr>
          <w:p w:rsidR="00CD129A" w:rsidRPr="00CD129A" w:rsidRDefault="00CD129A" w:rsidP="00CD129A">
            <w:pPr>
              <w:rPr>
                <w:rFonts w:ascii="Arial Narrow" w:hAnsi="Arial Narrow" w:cs="Arial"/>
              </w:rPr>
            </w:pPr>
            <w:r>
              <w:rPr>
                <w:rFonts w:ascii="Arial Narrow" w:hAnsi="Arial Narrow" w:cs="Arial"/>
              </w:rPr>
              <w:t>Principle Investigator</w:t>
            </w:r>
          </w:p>
        </w:tc>
        <w:tc>
          <w:tcPr>
            <w:tcW w:w="2880" w:type="dxa"/>
          </w:tcPr>
          <w:p w:rsidR="00CD129A" w:rsidRPr="00CD129A" w:rsidRDefault="00CD129A" w:rsidP="00CD129A">
            <w:pPr>
              <w:rPr>
                <w:rFonts w:ascii="Arial Narrow" w:hAnsi="Arial Narrow" w:cs="Arial"/>
              </w:rPr>
            </w:pPr>
          </w:p>
        </w:tc>
        <w:tc>
          <w:tcPr>
            <w:tcW w:w="270" w:type="dxa"/>
          </w:tcPr>
          <w:p w:rsidR="00CD129A" w:rsidRPr="00CD129A" w:rsidRDefault="00CD129A" w:rsidP="00CD129A">
            <w:pPr>
              <w:rPr>
                <w:rFonts w:ascii="Arial Narrow" w:hAnsi="Arial Narrow" w:cs="Arial"/>
              </w:rPr>
            </w:pPr>
          </w:p>
        </w:tc>
        <w:tc>
          <w:tcPr>
            <w:tcW w:w="2422" w:type="dxa"/>
          </w:tcPr>
          <w:p w:rsidR="00CD129A" w:rsidRPr="00CD129A" w:rsidRDefault="00CD129A" w:rsidP="00CD129A">
            <w:pPr>
              <w:rPr>
                <w:rFonts w:ascii="Arial Narrow" w:hAnsi="Arial Narrow" w:cs="Arial"/>
              </w:rPr>
            </w:pPr>
            <w:r>
              <w:rPr>
                <w:rFonts w:ascii="Arial Narrow" w:hAnsi="Arial Narrow" w:cs="Arial"/>
              </w:rPr>
              <w:t>UNBC Department/program</w:t>
            </w:r>
          </w:p>
        </w:tc>
        <w:tc>
          <w:tcPr>
            <w:tcW w:w="1916" w:type="dxa"/>
          </w:tcPr>
          <w:p w:rsidR="00CD129A" w:rsidRPr="00CD129A" w:rsidRDefault="00CD129A" w:rsidP="00CD129A">
            <w:pPr>
              <w:rPr>
                <w:rFonts w:ascii="Arial Narrow" w:hAnsi="Arial Narrow" w:cs="Arial"/>
              </w:rPr>
            </w:pPr>
          </w:p>
        </w:tc>
      </w:tr>
      <w:tr w:rsidR="00CD129A" w:rsidRPr="00CD129A" w:rsidTr="00CD129A">
        <w:tc>
          <w:tcPr>
            <w:tcW w:w="2088" w:type="dxa"/>
          </w:tcPr>
          <w:p w:rsidR="00CD129A" w:rsidRPr="00CD129A" w:rsidRDefault="00CD129A" w:rsidP="00CD129A">
            <w:pPr>
              <w:rPr>
                <w:rFonts w:ascii="Arial Narrow" w:hAnsi="Arial Narrow" w:cs="Arial"/>
              </w:rPr>
            </w:pPr>
            <w:r>
              <w:rPr>
                <w:rFonts w:ascii="Arial Narrow" w:hAnsi="Arial Narrow" w:cs="Arial"/>
              </w:rPr>
              <w:t>Position/Rank</w:t>
            </w:r>
          </w:p>
        </w:tc>
        <w:tc>
          <w:tcPr>
            <w:tcW w:w="2880" w:type="dxa"/>
          </w:tcPr>
          <w:p w:rsidR="00CD129A" w:rsidRPr="00CD129A" w:rsidRDefault="00CD129A" w:rsidP="00CD129A">
            <w:pPr>
              <w:rPr>
                <w:rFonts w:ascii="Arial Narrow" w:hAnsi="Arial Narrow" w:cs="Arial"/>
              </w:rPr>
            </w:pPr>
          </w:p>
        </w:tc>
        <w:tc>
          <w:tcPr>
            <w:tcW w:w="270" w:type="dxa"/>
          </w:tcPr>
          <w:p w:rsidR="00CD129A" w:rsidRPr="00CD129A" w:rsidRDefault="00CD129A" w:rsidP="00CD129A">
            <w:pPr>
              <w:rPr>
                <w:rFonts w:ascii="Arial Narrow" w:hAnsi="Arial Narrow" w:cs="Arial"/>
              </w:rPr>
            </w:pPr>
          </w:p>
        </w:tc>
        <w:tc>
          <w:tcPr>
            <w:tcW w:w="2422" w:type="dxa"/>
          </w:tcPr>
          <w:p w:rsidR="00CD129A" w:rsidRPr="00CD129A" w:rsidRDefault="00CD129A" w:rsidP="00CD129A">
            <w:pPr>
              <w:rPr>
                <w:rFonts w:ascii="Arial Narrow" w:hAnsi="Arial Narrow" w:cs="Arial"/>
              </w:rPr>
            </w:pPr>
            <w:r>
              <w:rPr>
                <w:rFonts w:ascii="Arial Narrow" w:hAnsi="Arial Narrow" w:cs="Arial"/>
              </w:rPr>
              <w:t>Email</w:t>
            </w:r>
          </w:p>
        </w:tc>
        <w:tc>
          <w:tcPr>
            <w:tcW w:w="1916" w:type="dxa"/>
          </w:tcPr>
          <w:p w:rsidR="00CD129A" w:rsidRPr="00CD129A" w:rsidRDefault="00CD129A" w:rsidP="00CD129A">
            <w:pPr>
              <w:rPr>
                <w:rFonts w:ascii="Arial Narrow" w:hAnsi="Arial Narrow" w:cs="Arial"/>
              </w:rPr>
            </w:pPr>
          </w:p>
        </w:tc>
      </w:tr>
      <w:tr w:rsidR="00CD129A" w:rsidRPr="00CD129A" w:rsidTr="00CD129A">
        <w:tc>
          <w:tcPr>
            <w:tcW w:w="2088" w:type="dxa"/>
          </w:tcPr>
          <w:p w:rsidR="00CD129A" w:rsidRPr="00CD129A" w:rsidRDefault="00CD129A" w:rsidP="00CD129A">
            <w:pPr>
              <w:rPr>
                <w:rFonts w:ascii="Arial Narrow" w:hAnsi="Arial Narrow" w:cs="Arial"/>
              </w:rPr>
            </w:pPr>
            <w:r>
              <w:rPr>
                <w:rFonts w:ascii="Arial Narrow" w:hAnsi="Arial Narrow" w:cs="Arial"/>
              </w:rPr>
              <w:t>Phone/Fax</w:t>
            </w:r>
          </w:p>
        </w:tc>
        <w:tc>
          <w:tcPr>
            <w:tcW w:w="2880" w:type="dxa"/>
          </w:tcPr>
          <w:p w:rsidR="00CD129A" w:rsidRPr="00CD129A" w:rsidRDefault="00CD129A" w:rsidP="00CD129A">
            <w:pPr>
              <w:rPr>
                <w:rFonts w:ascii="Arial Narrow" w:hAnsi="Arial Narrow" w:cs="Arial"/>
              </w:rPr>
            </w:pPr>
          </w:p>
        </w:tc>
        <w:tc>
          <w:tcPr>
            <w:tcW w:w="270" w:type="dxa"/>
          </w:tcPr>
          <w:p w:rsidR="00CD129A" w:rsidRPr="00CD129A" w:rsidRDefault="00CD129A" w:rsidP="00CD129A">
            <w:pPr>
              <w:rPr>
                <w:rFonts w:ascii="Arial Narrow" w:hAnsi="Arial Narrow" w:cs="Arial"/>
              </w:rPr>
            </w:pPr>
          </w:p>
        </w:tc>
        <w:tc>
          <w:tcPr>
            <w:tcW w:w="2422" w:type="dxa"/>
          </w:tcPr>
          <w:p w:rsidR="00CD129A" w:rsidRPr="00CD129A" w:rsidRDefault="00CD129A" w:rsidP="00CD129A">
            <w:pPr>
              <w:rPr>
                <w:rFonts w:ascii="Arial Narrow" w:hAnsi="Arial Narrow" w:cs="Arial"/>
              </w:rPr>
            </w:pPr>
            <w:r>
              <w:rPr>
                <w:rFonts w:ascii="Arial Narrow" w:hAnsi="Arial Narrow" w:cs="Arial"/>
              </w:rPr>
              <w:t>Funding Agency</w:t>
            </w:r>
          </w:p>
        </w:tc>
        <w:tc>
          <w:tcPr>
            <w:tcW w:w="1916" w:type="dxa"/>
          </w:tcPr>
          <w:p w:rsidR="00CD129A" w:rsidRPr="00CD129A" w:rsidRDefault="00CD129A" w:rsidP="00CD129A">
            <w:pPr>
              <w:rPr>
                <w:rFonts w:ascii="Arial Narrow" w:hAnsi="Arial Narrow" w:cs="Arial"/>
              </w:rPr>
            </w:pPr>
          </w:p>
        </w:tc>
      </w:tr>
      <w:tr w:rsidR="00CD129A" w:rsidRPr="00CD129A" w:rsidTr="00CD129A">
        <w:tc>
          <w:tcPr>
            <w:tcW w:w="2088" w:type="dxa"/>
          </w:tcPr>
          <w:p w:rsidR="00CD129A" w:rsidRPr="00CD129A" w:rsidRDefault="00CD129A" w:rsidP="00CD129A">
            <w:pPr>
              <w:rPr>
                <w:rFonts w:ascii="Arial Narrow" w:hAnsi="Arial Narrow" w:cs="Arial"/>
              </w:rPr>
            </w:pPr>
            <w:r>
              <w:rPr>
                <w:rFonts w:ascii="Arial Narrow" w:hAnsi="Arial Narrow" w:cs="Arial"/>
              </w:rPr>
              <w:t>Start Date</w:t>
            </w:r>
          </w:p>
        </w:tc>
        <w:tc>
          <w:tcPr>
            <w:tcW w:w="2880" w:type="dxa"/>
          </w:tcPr>
          <w:p w:rsidR="00CD129A" w:rsidRPr="00CD129A" w:rsidRDefault="00CD129A" w:rsidP="00CD129A">
            <w:pPr>
              <w:rPr>
                <w:rFonts w:ascii="Arial Narrow" w:hAnsi="Arial Narrow" w:cs="Arial"/>
              </w:rPr>
            </w:pPr>
          </w:p>
        </w:tc>
        <w:tc>
          <w:tcPr>
            <w:tcW w:w="270" w:type="dxa"/>
          </w:tcPr>
          <w:p w:rsidR="00CD129A" w:rsidRPr="00CD129A" w:rsidRDefault="00CD129A" w:rsidP="00CD129A">
            <w:pPr>
              <w:rPr>
                <w:rFonts w:ascii="Arial Narrow" w:hAnsi="Arial Narrow" w:cs="Arial"/>
              </w:rPr>
            </w:pPr>
          </w:p>
        </w:tc>
        <w:tc>
          <w:tcPr>
            <w:tcW w:w="2422" w:type="dxa"/>
          </w:tcPr>
          <w:p w:rsidR="00CD129A" w:rsidRPr="00CD129A" w:rsidRDefault="00CD129A" w:rsidP="00CD129A">
            <w:pPr>
              <w:rPr>
                <w:rFonts w:ascii="Arial Narrow" w:hAnsi="Arial Narrow" w:cs="Arial"/>
              </w:rPr>
            </w:pPr>
            <w:r w:rsidRPr="00CD129A">
              <w:rPr>
                <w:rFonts w:ascii="Arial Narrow" w:hAnsi="Arial Narrow" w:cs="Arial"/>
              </w:rPr>
              <w:t>Proposed End Date</w:t>
            </w:r>
          </w:p>
        </w:tc>
        <w:tc>
          <w:tcPr>
            <w:tcW w:w="1916" w:type="dxa"/>
          </w:tcPr>
          <w:p w:rsidR="00CD129A" w:rsidRPr="00CD129A" w:rsidRDefault="00CD129A" w:rsidP="00CD129A">
            <w:pPr>
              <w:rPr>
                <w:rFonts w:ascii="Arial Narrow" w:hAnsi="Arial Narrow" w:cs="Arial"/>
              </w:rPr>
            </w:pPr>
          </w:p>
        </w:tc>
      </w:tr>
    </w:tbl>
    <w:p w:rsidR="00CD129A" w:rsidRDefault="00CD129A" w:rsidP="00CD129A">
      <w:pPr>
        <w:rPr>
          <w:rFonts w:ascii="Arial Narrow" w:hAnsi="Arial Narrow" w:cs="Arial"/>
        </w:rPr>
      </w:pPr>
    </w:p>
    <w:p w:rsidR="00CD129A" w:rsidRDefault="00CD129A" w:rsidP="00CD129A">
      <w:pPr>
        <w:rPr>
          <w:rFonts w:ascii="Arial Narrow" w:hAnsi="Arial Narrow" w:cs="Arial"/>
        </w:rPr>
      </w:pPr>
      <w:r>
        <w:rPr>
          <w:rFonts w:ascii="Arial Narrow" w:hAnsi="Arial Narrow" w:cs="Arial"/>
        </w:rPr>
        <w:t xml:space="preserve">Will the </w:t>
      </w:r>
      <w:r w:rsidR="003576B2">
        <w:rPr>
          <w:rFonts w:ascii="Arial Narrow" w:hAnsi="Arial Narrow" w:cs="Arial"/>
        </w:rPr>
        <w:t>type of</w:t>
      </w:r>
      <w:r>
        <w:rPr>
          <w:rFonts w:ascii="Arial Narrow" w:hAnsi="Arial Narrow" w:cs="Arial"/>
        </w:rPr>
        <w:t xml:space="preserve"> </w:t>
      </w:r>
      <w:proofErr w:type="spellStart"/>
      <w:r>
        <w:rPr>
          <w:rFonts w:ascii="Arial Narrow" w:hAnsi="Arial Narrow" w:cs="Arial"/>
        </w:rPr>
        <w:t>biohazardous</w:t>
      </w:r>
      <w:proofErr w:type="spellEnd"/>
      <w:r>
        <w:rPr>
          <w:rFonts w:ascii="Arial Narrow" w:hAnsi="Arial Narrow" w:cs="Arial"/>
        </w:rPr>
        <w:t xml:space="preserve"> material</w:t>
      </w:r>
      <w:r w:rsidR="003576B2">
        <w:rPr>
          <w:rFonts w:ascii="Arial Narrow" w:hAnsi="Arial Narrow" w:cs="Arial"/>
        </w:rPr>
        <w:t>(s)</w:t>
      </w:r>
      <w:r>
        <w:rPr>
          <w:rFonts w:ascii="Arial Narrow" w:hAnsi="Arial Narrow" w:cs="Arial"/>
        </w:rPr>
        <w:t xml:space="preserve"> </w:t>
      </w:r>
      <w:r w:rsidR="003576B2">
        <w:rPr>
          <w:rFonts w:ascii="Arial Narrow" w:hAnsi="Arial Narrow" w:cs="Arial"/>
        </w:rPr>
        <w:t xml:space="preserve">or the location of use, be </w:t>
      </w:r>
      <w:r w:rsidR="003576B2" w:rsidRPr="003576B2">
        <w:rPr>
          <w:rFonts w:ascii="Arial Narrow" w:hAnsi="Arial Narrow" w:cs="Arial"/>
          <w:u w:val="single"/>
        </w:rPr>
        <w:t>changed</w:t>
      </w:r>
      <w:r>
        <w:rPr>
          <w:rFonts w:ascii="Arial Narrow" w:hAnsi="Arial Narrow" w:cs="Arial"/>
        </w:rPr>
        <w:t xml:space="preserve"> from that the </w:t>
      </w:r>
      <w:r w:rsidR="003576B2">
        <w:rPr>
          <w:rFonts w:ascii="Arial Narrow" w:hAnsi="Arial Narrow" w:cs="Arial"/>
        </w:rPr>
        <w:t>original application and current approval?</w:t>
      </w:r>
      <w:r>
        <w:rPr>
          <w:rFonts w:ascii="Arial Narrow" w:hAnsi="Arial Narrow" w:cs="Arial"/>
        </w:rPr>
        <w:t xml:space="preserve">  </w:t>
      </w:r>
      <w:r w:rsidR="003576B2">
        <w:rPr>
          <w:rFonts w:ascii="Arial Narrow" w:hAnsi="Arial Narrow" w:cs="Arial"/>
        </w:rPr>
        <w:t xml:space="preserve">YES </w:t>
      </w:r>
      <w:sdt>
        <w:sdtPr>
          <w:rPr>
            <w:rFonts w:ascii="Arial Narrow" w:hAnsi="Arial Narrow" w:cs="Arial"/>
          </w:rPr>
          <w:id w:val="1109625204"/>
          <w14:checkbox>
            <w14:checked w14:val="0"/>
            <w14:checkedState w14:val="2612" w14:font="MS Gothic"/>
            <w14:uncheckedState w14:val="2610" w14:font="MS Gothic"/>
          </w14:checkbox>
        </w:sdtPr>
        <w:sdtEndPr/>
        <w:sdtContent>
          <w:r w:rsidR="003576B2">
            <w:rPr>
              <w:rFonts w:ascii="MS Gothic" w:eastAsia="MS Gothic" w:hAnsi="MS Gothic" w:cs="Arial" w:hint="eastAsia"/>
            </w:rPr>
            <w:t>☐</w:t>
          </w:r>
        </w:sdtContent>
      </w:sdt>
      <w:r w:rsidR="003576B2">
        <w:rPr>
          <w:rFonts w:ascii="Arial Narrow" w:hAnsi="Arial Narrow" w:cs="Arial"/>
        </w:rPr>
        <w:t xml:space="preserve">                NO </w:t>
      </w:r>
      <w:sdt>
        <w:sdtPr>
          <w:rPr>
            <w:rFonts w:ascii="Arial Narrow" w:hAnsi="Arial Narrow" w:cs="Arial"/>
          </w:rPr>
          <w:id w:val="1756402175"/>
          <w14:checkbox>
            <w14:checked w14:val="0"/>
            <w14:checkedState w14:val="2612" w14:font="MS Gothic"/>
            <w14:uncheckedState w14:val="2610" w14:font="MS Gothic"/>
          </w14:checkbox>
        </w:sdtPr>
        <w:sdtEndPr/>
        <w:sdtContent>
          <w:r w:rsidR="003576B2">
            <w:rPr>
              <w:rFonts w:ascii="MS Gothic" w:eastAsia="MS Gothic" w:hAnsi="MS Gothic" w:cs="Arial" w:hint="eastAsia"/>
            </w:rPr>
            <w:t>☐</w:t>
          </w:r>
        </w:sdtContent>
      </w:sdt>
    </w:p>
    <w:p w:rsidR="00CD129A" w:rsidRDefault="003576B2" w:rsidP="00CD129A">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CD129A" w:rsidRDefault="00CD129A" w:rsidP="00CD129A">
      <w:pPr>
        <w:rPr>
          <w:rFonts w:ascii="Arial Narrow" w:hAnsi="Arial Narrow" w:cs="Arial"/>
        </w:rPr>
      </w:pPr>
      <w:r>
        <w:rPr>
          <w:rFonts w:ascii="Arial Narrow" w:hAnsi="Arial Narrow" w:cs="Arial"/>
        </w:rPr>
        <w:t>If NO, please complete this form and submit it to the Biosafety Officer</w:t>
      </w:r>
    </w:p>
    <w:p w:rsidR="00CD129A" w:rsidRDefault="00CD129A" w:rsidP="00CD129A">
      <w:pPr>
        <w:rPr>
          <w:rFonts w:ascii="Arial Narrow" w:hAnsi="Arial Narrow" w:cs="Arial"/>
        </w:rPr>
      </w:pPr>
      <w:r>
        <w:rPr>
          <w:rFonts w:ascii="Arial Narrow" w:hAnsi="Arial Narrow" w:cs="Arial"/>
        </w:rPr>
        <w:t>If YES, the completion of a new application will be required.</w:t>
      </w:r>
    </w:p>
    <w:p w:rsidR="004879AB" w:rsidRDefault="004879AB" w:rsidP="00CD129A">
      <w:pPr>
        <w:rPr>
          <w:rFonts w:ascii="Arial Narrow" w:hAnsi="Arial Narrow" w:cs="Arial"/>
        </w:rPr>
      </w:pPr>
    </w:p>
    <w:p w:rsidR="004879AB" w:rsidRDefault="004879AB" w:rsidP="004879AB">
      <w:pPr>
        <w:tabs>
          <w:tab w:val="left" w:pos="7187"/>
        </w:tabs>
        <w:rPr>
          <w:rFonts w:ascii="Arial Narrow" w:hAnsi="Arial Narrow" w:cs="Arial"/>
        </w:rPr>
      </w:pPr>
      <w:r>
        <w:rPr>
          <w:rFonts w:ascii="Arial Narrow" w:hAnsi="Arial Narrow" w:cs="Arial"/>
        </w:rPr>
        <w:t xml:space="preserve">Will you be purchasing or obtaining more of the </w:t>
      </w:r>
      <w:proofErr w:type="spellStart"/>
      <w:r>
        <w:rPr>
          <w:rFonts w:ascii="Arial Narrow" w:hAnsi="Arial Narrow" w:cs="Arial"/>
        </w:rPr>
        <w:t>biohazardous</w:t>
      </w:r>
      <w:proofErr w:type="spellEnd"/>
      <w:r>
        <w:rPr>
          <w:rFonts w:ascii="Arial Narrow" w:hAnsi="Arial Narrow" w:cs="Arial"/>
        </w:rPr>
        <w:t xml:space="preserve"> material(s) then requested in the Original Application?  If so please indicate the supplier and amount of each agent/strain and attach an updated PSDS.        YES </w:t>
      </w:r>
      <w:sdt>
        <w:sdtPr>
          <w:rPr>
            <w:rFonts w:ascii="Arial Narrow" w:hAnsi="Arial Narrow" w:cs="Arial"/>
          </w:rPr>
          <w:id w:val="-12912828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Narrow" w:hAnsi="Arial Narrow" w:cs="Arial"/>
        </w:rPr>
        <w:t xml:space="preserve">           NO </w:t>
      </w:r>
      <w:sdt>
        <w:sdtPr>
          <w:rPr>
            <w:rFonts w:ascii="Arial Narrow" w:hAnsi="Arial Narrow" w:cs="Arial"/>
          </w:rPr>
          <w:id w:val="-8816278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879AB" w:rsidRDefault="004879AB" w:rsidP="00CD129A">
      <w:pPr>
        <w:rPr>
          <w:rFonts w:ascii="Arial Narrow" w:hAnsi="Arial Narrow" w:cs="Arial"/>
        </w:rPr>
      </w:pPr>
      <w:r>
        <w:rPr>
          <w:rFonts w:ascii="Arial Narrow" w:hAnsi="Arial Narrow" w:cs="Arial"/>
        </w:rPr>
        <w:t>Material__________________________</w:t>
      </w:r>
      <w:proofErr w:type="gramStart"/>
      <w:r>
        <w:rPr>
          <w:rFonts w:ascii="Arial Narrow" w:hAnsi="Arial Narrow" w:cs="Arial"/>
        </w:rPr>
        <w:t>_  Supplier</w:t>
      </w:r>
      <w:proofErr w:type="gramEnd"/>
      <w:r>
        <w:rPr>
          <w:rFonts w:ascii="Arial Narrow" w:hAnsi="Arial Narrow" w:cs="Arial"/>
        </w:rPr>
        <w:t>______________________ Amount____________</w:t>
      </w:r>
    </w:p>
    <w:p w:rsidR="00CD129A" w:rsidRDefault="00CD129A" w:rsidP="00CD129A">
      <w:pPr>
        <w:rPr>
          <w:rFonts w:ascii="Arial Narrow" w:hAnsi="Arial Narrow" w:cs="Arial"/>
        </w:rPr>
      </w:pPr>
    </w:p>
    <w:p w:rsidR="00CD129A" w:rsidRDefault="00CD129A" w:rsidP="00CD129A">
      <w:pPr>
        <w:tabs>
          <w:tab w:val="left" w:pos="7187"/>
        </w:tabs>
        <w:rPr>
          <w:rFonts w:ascii="Arial Narrow" w:hAnsi="Arial Narrow" w:cs="Arial"/>
        </w:rPr>
      </w:pPr>
      <w:r>
        <w:rPr>
          <w:rFonts w:ascii="Arial Narrow" w:hAnsi="Arial Narrow" w:cs="Arial"/>
        </w:rPr>
        <w:t xml:space="preserve">Will the personnel who will do the work differ from those previously listed?  </w:t>
      </w:r>
      <w:r w:rsidR="003576B2">
        <w:rPr>
          <w:rFonts w:ascii="Arial Narrow" w:hAnsi="Arial Narrow" w:cs="Arial"/>
        </w:rPr>
        <w:t xml:space="preserve">   YES </w:t>
      </w:r>
      <w:sdt>
        <w:sdtPr>
          <w:rPr>
            <w:rFonts w:ascii="Arial Narrow" w:hAnsi="Arial Narrow" w:cs="Arial"/>
          </w:rPr>
          <w:id w:val="-504355399"/>
          <w14:checkbox>
            <w14:checked w14:val="0"/>
            <w14:checkedState w14:val="2612" w14:font="MS Gothic"/>
            <w14:uncheckedState w14:val="2610" w14:font="MS Gothic"/>
          </w14:checkbox>
        </w:sdtPr>
        <w:sdtEndPr/>
        <w:sdtContent>
          <w:r w:rsidR="003576B2">
            <w:rPr>
              <w:rFonts w:ascii="MS Gothic" w:eastAsia="MS Gothic" w:hAnsi="MS Gothic" w:cs="Arial" w:hint="eastAsia"/>
            </w:rPr>
            <w:t>☐</w:t>
          </w:r>
        </w:sdtContent>
      </w:sdt>
      <w:r w:rsidR="003576B2">
        <w:rPr>
          <w:rFonts w:ascii="Arial Narrow" w:hAnsi="Arial Narrow" w:cs="Arial"/>
        </w:rPr>
        <w:t xml:space="preserve">         NO </w:t>
      </w:r>
      <w:sdt>
        <w:sdtPr>
          <w:rPr>
            <w:rFonts w:ascii="Arial Narrow" w:hAnsi="Arial Narrow" w:cs="Arial"/>
          </w:rPr>
          <w:id w:val="-642890132"/>
          <w14:checkbox>
            <w14:checked w14:val="0"/>
            <w14:checkedState w14:val="2612" w14:font="MS Gothic"/>
            <w14:uncheckedState w14:val="2610" w14:font="MS Gothic"/>
          </w14:checkbox>
        </w:sdtPr>
        <w:sdtEndPr/>
        <w:sdtContent>
          <w:r w:rsidR="003576B2">
            <w:rPr>
              <w:rFonts w:ascii="MS Gothic" w:eastAsia="MS Gothic" w:hAnsi="MS Gothic" w:cs="Arial" w:hint="eastAsia"/>
            </w:rPr>
            <w:t>☐</w:t>
          </w:r>
        </w:sdtContent>
      </w:sdt>
      <w:r>
        <w:rPr>
          <w:rFonts w:ascii="Arial Narrow" w:hAnsi="Arial Narrow" w:cs="Arial"/>
        </w:rPr>
        <w:tab/>
        <w:t xml:space="preserve">   </w:t>
      </w:r>
    </w:p>
    <w:p w:rsidR="003576B2" w:rsidRDefault="003576B2" w:rsidP="00CD129A">
      <w:pPr>
        <w:tabs>
          <w:tab w:val="left" w:pos="7187"/>
        </w:tabs>
        <w:rPr>
          <w:rFonts w:ascii="Arial Narrow" w:hAnsi="Arial Narrow" w:cs="Arial"/>
        </w:rPr>
      </w:pPr>
    </w:p>
    <w:p w:rsidR="003576B2" w:rsidRDefault="003576B2" w:rsidP="00CD129A">
      <w:pPr>
        <w:tabs>
          <w:tab w:val="left" w:pos="7187"/>
        </w:tabs>
        <w:rPr>
          <w:rFonts w:ascii="Arial Narrow" w:hAnsi="Arial Narrow" w:cs="Arial"/>
        </w:rPr>
      </w:pPr>
      <w:r>
        <w:rPr>
          <w:rFonts w:ascii="Arial Narrow" w:hAnsi="Arial Narrow" w:cs="Arial"/>
        </w:rPr>
        <w:t xml:space="preserve">If YES please list below the names of all new personnel who will be doing the work, type of work and </w:t>
      </w:r>
      <w:proofErr w:type="spellStart"/>
      <w:r>
        <w:rPr>
          <w:rFonts w:ascii="Arial Narrow" w:hAnsi="Arial Narrow" w:cs="Arial"/>
        </w:rPr>
        <w:t>whethere</w:t>
      </w:r>
      <w:proofErr w:type="spellEnd"/>
      <w:r>
        <w:rPr>
          <w:rFonts w:ascii="Arial Narrow" w:hAnsi="Arial Narrow" w:cs="Arial"/>
        </w:rPr>
        <w:t xml:space="preserve"> they have had appropriate training?</w:t>
      </w:r>
    </w:p>
    <w:tbl>
      <w:tblPr>
        <w:tblStyle w:val="TableGrid"/>
        <w:tblW w:w="10278" w:type="dxa"/>
        <w:tblLook w:val="04A0" w:firstRow="1" w:lastRow="0" w:firstColumn="1" w:lastColumn="0" w:noHBand="0" w:noVBand="1"/>
      </w:tblPr>
      <w:tblGrid>
        <w:gridCol w:w="2268"/>
        <w:gridCol w:w="2070"/>
        <w:gridCol w:w="1407"/>
        <w:gridCol w:w="2373"/>
        <w:gridCol w:w="2160"/>
      </w:tblGrid>
      <w:tr w:rsidR="003576B2" w:rsidTr="003576B2">
        <w:tc>
          <w:tcPr>
            <w:tcW w:w="2268" w:type="dxa"/>
          </w:tcPr>
          <w:p w:rsidR="003576B2" w:rsidRDefault="003576B2" w:rsidP="00CD129A">
            <w:pPr>
              <w:tabs>
                <w:tab w:val="left" w:pos="7187"/>
              </w:tabs>
              <w:rPr>
                <w:rFonts w:ascii="Arial Narrow" w:hAnsi="Arial Narrow" w:cs="Arial"/>
                <w:i/>
              </w:rPr>
            </w:pPr>
          </w:p>
          <w:p w:rsidR="003576B2" w:rsidRPr="003576B2" w:rsidRDefault="003576B2" w:rsidP="00CD129A">
            <w:pPr>
              <w:tabs>
                <w:tab w:val="left" w:pos="7187"/>
              </w:tabs>
              <w:rPr>
                <w:rFonts w:ascii="Arial Narrow" w:hAnsi="Arial Narrow" w:cs="Arial"/>
                <w:i/>
              </w:rPr>
            </w:pPr>
            <w:r w:rsidRPr="003576B2">
              <w:rPr>
                <w:rFonts w:ascii="Arial Narrow" w:hAnsi="Arial Narrow" w:cs="Arial"/>
                <w:i/>
              </w:rPr>
              <w:t>Name</w:t>
            </w:r>
          </w:p>
        </w:tc>
        <w:tc>
          <w:tcPr>
            <w:tcW w:w="2070" w:type="dxa"/>
          </w:tcPr>
          <w:p w:rsidR="003576B2" w:rsidRDefault="003576B2" w:rsidP="00CD129A">
            <w:pPr>
              <w:tabs>
                <w:tab w:val="left" w:pos="7187"/>
              </w:tabs>
              <w:rPr>
                <w:rFonts w:ascii="Arial Narrow" w:hAnsi="Arial Narrow" w:cs="Arial"/>
                <w:i/>
              </w:rPr>
            </w:pPr>
          </w:p>
          <w:p w:rsidR="003576B2" w:rsidRPr="003576B2" w:rsidRDefault="003576B2" w:rsidP="00CD129A">
            <w:pPr>
              <w:tabs>
                <w:tab w:val="left" w:pos="7187"/>
              </w:tabs>
              <w:rPr>
                <w:rFonts w:ascii="Arial Narrow" w:hAnsi="Arial Narrow" w:cs="Arial"/>
                <w:i/>
              </w:rPr>
            </w:pPr>
            <w:r w:rsidRPr="003576B2">
              <w:rPr>
                <w:rFonts w:ascii="Arial Narrow" w:hAnsi="Arial Narrow" w:cs="Arial"/>
                <w:i/>
              </w:rPr>
              <w:t>Title</w:t>
            </w:r>
          </w:p>
        </w:tc>
        <w:tc>
          <w:tcPr>
            <w:tcW w:w="1407" w:type="dxa"/>
          </w:tcPr>
          <w:p w:rsidR="003576B2" w:rsidRDefault="003576B2" w:rsidP="00CD129A">
            <w:pPr>
              <w:tabs>
                <w:tab w:val="left" w:pos="7187"/>
              </w:tabs>
              <w:rPr>
                <w:rFonts w:ascii="Arial Narrow" w:hAnsi="Arial Narrow" w:cs="Arial"/>
                <w:i/>
              </w:rPr>
            </w:pPr>
          </w:p>
          <w:p w:rsidR="003576B2" w:rsidRPr="003576B2" w:rsidRDefault="003576B2" w:rsidP="00CD129A">
            <w:pPr>
              <w:tabs>
                <w:tab w:val="left" w:pos="7187"/>
              </w:tabs>
              <w:rPr>
                <w:rFonts w:ascii="Arial Narrow" w:hAnsi="Arial Narrow" w:cs="Arial"/>
                <w:i/>
              </w:rPr>
            </w:pPr>
            <w:r w:rsidRPr="003576B2">
              <w:rPr>
                <w:rFonts w:ascii="Arial Narrow" w:hAnsi="Arial Narrow" w:cs="Arial"/>
                <w:i/>
              </w:rPr>
              <w:t>Phone</w:t>
            </w:r>
          </w:p>
        </w:tc>
        <w:tc>
          <w:tcPr>
            <w:tcW w:w="2373" w:type="dxa"/>
          </w:tcPr>
          <w:p w:rsidR="003576B2" w:rsidRPr="003576B2" w:rsidRDefault="003576B2" w:rsidP="00CD129A">
            <w:pPr>
              <w:tabs>
                <w:tab w:val="left" w:pos="7187"/>
              </w:tabs>
              <w:rPr>
                <w:rFonts w:ascii="Arial Narrow" w:hAnsi="Arial Narrow" w:cs="Arial"/>
                <w:i/>
              </w:rPr>
            </w:pPr>
            <w:r w:rsidRPr="003576B2">
              <w:rPr>
                <w:rFonts w:ascii="Arial Narrow" w:hAnsi="Arial Narrow" w:cs="Arial"/>
                <w:i/>
              </w:rPr>
              <w:t>Successfully completed UNBC Biosafety 2 Course? Date</w:t>
            </w:r>
          </w:p>
        </w:tc>
        <w:tc>
          <w:tcPr>
            <w:tcW w:w="2160" w:type="dxa"/>
          </w:tcPr>
          <w:p w:rsidR="003576B2" w:rsidRDefault="003576B2" w:rsidP="00CD129A">
            <w:pPr>
              <w:tabs>
                <w:tab w:val="left" w:pos="7187"/>
              </w:tabs>
              <w:rPr>
                <w:rFonts w:ascii="Arial Narrow" w:hAnsi="Arial Narrow" w:cs="Arial"/>
                <w:i/>
              </w:rPr>
            </w:pPr>
          </w:p>
          <w:p w:rsidR="003576B2" w:rsidRPr="003576B2" w:rsidRDefault="003576B2" w:rsidP="00CD129A">
            <w:pPr>
              <w:tabs>
                <w:tab w:val="left" w:pos="7187"/>
              </w:tabs>
              <w:rPr>
                <w:rFonts w:ascii="Arial Narrow" w:hAnsi="Arial Narrow" w:cs="Arial"/>
                <w:i/>
              </w:rPr>
            </w:pPr>
            <w:r w:rsidRPr="003576B2">
              <w:rPr>
                <w:rFonts w:ascii="Arial Narrow" w:hAnsi="Arial Narrow" w:cs="Arial"/>
                <w:i/>
              </w:rPr>
              <w:t>Is Additional Training Required</w:t>
            </w:r>
          </w:p>
        </w:tc>
      </w:tr>
      <w:tr w:rsidR="003576B2" w:rsidTr="003576B2">
        <w:tc>
          <w:tcPr>
            <w:tcW w:w="2268" w:type="dxa"/>
          </w:tcPr>
          <w:p w:rsidR="003576B2" w:rsidRDefault="003576B2" w:rsidP="00CD129A">
            <w:pPr>
              <w:tabs>
                <w:tab w:val="left" w:pos="7187"/>
              </w:tabs>
              <w:rPr>
                <w:rFonts w:ascii="Arial Narrow" w:hAnsi="Arial Narrow" w:cs="Arial"/>
              </w:rPr>
            </w:pPr>
          </w:p>
        </w:tc>
        <w:tc>
          <w:tcPr>
            <w:tcW w:w="2070" w:type="dxa"/>
          </w:tcPr>
          <w:p w:rsidR="003576B2" w:rsidRDefault="003576B2" w:rsidP="00CD129A">
            <w:pPr>
              <w:tabs>
                <w:tab w:val="left" w:pos="7187"/>
              </w:tabs>
              <w:rPr>
                <w:rFonts w:ascii="Arial Narrow" w:hAnsi="Arial Narrow" w:cs="Arial"/>
              </w:rPr>
            </w:pPr>
          </w:p>
        </w:tc>
        <w:tc>
          <w:tcPr>
            <w:tcW w:w="1407" w:type="dxa"/>
          </w:tcPr>
          <w:p w:rsidR="003576B2" w:rsidRDefault="003576B2" w:rsidP="00CD129A">
            <w:pPr>
              <w:tabs>
                <w:tab w:val="left" w:pos="7187"/>
              </w:tabs>
              <w:rPr>
                <w:rFonts w:ascii="Arial Narrow" w:hAnsi="Arial Narrow" w:cs="Arial"/>
              </w:rPr>
            </w:pPr>
          </w:p>
        </w:tc>
        <w:tc>
          <w:tcPr>
            <w:tcW w:w="2373" w:type="dxa"/>
          </w:tcPr>
          <w:p w:rsidR="003576B2" w:rsidRDefault="003576B2" w:rsidP="00CD129A">
            <w:pPr>
              <w:tabs>
                <w:tab w:val="left" w:pos="7187"/>
              </w:tabs>
              <w:rPr>
                <w:rFonts w:ascii="Arial Narrow" w:hAnsi="Arial Narrow" w:cs="Arial"/>
              </w:rPr>
            </w:pPr>
          </w:p>
        </w:tc>
        <w:tc>
          <w:tcPr>
            <w:tcW w:w="2160" w:type="dxa"/>
          </w:tcPr>
          <w:p w:rsidR="003576B2" w:rsidRDefault="003576B2" w:rsidP="00CD129A">
            <w:pPr>
              <w:tabs>
                <w:tab w:val="left" w:pos="7187"/>
              </w:tabs>
              <w:rPr>
                <w:rFonts w:ascii="Arial Narrow" w:hAnsi="Arial Narrow" w:cs="Arial"/>
              </w:rPr>
            </w:pPr>
          </w:p>
        </w:tc>
      </w:tr>
      <w:tr w:rsidR="003576B2" w:rsidTr="003576B2">
        <w:tc>
          <w:tcPr>
            <w:tcW w:w="2268" w:type="dxa"/>
          </w:tcPr>
          <w:p w:rsidR="003576B2" w:rsidRDefault="003576B2" w:rsidP="00CD129A">
            <w:pPr>
              <w:tabs>
                <w:tab w:val="left" w:pos="7187"/>
              </w:tabs>
              <w:rPr>
                <w:rFonts w:ascii="Arial Narrow" w:hAnsi="Arial Narrow" w:cs="Arial"/>
              </w:rPr>
            </w:pPr>
          </w:p>
        </w:tc>
        <w:tc>
          <w:tcPr>
            <w:tcW w:w="2070" w:type="dxa"/>
          </w:tcPr>
          <w:p w:rsidR="003576B2" w:rsidRDefault="003576B2" w:rsidP="00CD129A">
            <w:pPr>
              <w:tabs>
                <w:tab w:val="left" w:pos="7187"/>
              </w:tabs>
              <w:rPr>
                <w:rFonts w:ascii="Arial Narrow" w:hAnsi="Arial Narrow" w:cs="Arial"/>
              </w:rPr>
            </w:pPr>
          </w:p>
        </w:tc>
        <w:tc>
          <w:tcPr>
            <w:tcW w:w="1407" w:type="dxa"/>
          </w:tcPr>
          <w:p w:rsidR="003576B2" w:rsidRDefault="003576B2" w:rsidP="00CD129A">
            <w:pPr>
              <w:tabs>
                <w:tab w:val="left" w:pos="7187"/>
              </w:tabs>
              <w:rPr>
                <w:rFonts w:ascii="Arial Narrow" w:hAnsi="Arial Narrow" w:cs="Arial"/>
              </w:rPr>
            </w:pPr>
          </w:p>
        </w:tc>
        <w:tc>
          <w:tcPr>
            <w:tcW w:w="2373" w:type="dxa"/>
          </w:tcPr>
          <w:p w:rsidR="003576B2" w:rsidRDefault="003576B2" w:rsidP="00CD129A">
            <w:pPr>
              <w:tabs>
                <w:tab w:val="left" w:pos="7187"/>
              </w:tabs>
              <w:rPr>
                <w:rFonts w:ascii="Arial Narrow" w:hAnsi="Arial Narrow" w:cs="Arial"/>
              </w:rPr>
            </w:pPr>
          </w:p>
        </w:tc>
        <w:tc>
          <w:tcPr>
            <w:tcW w:w="2160" w:type="dxa"/>
          </w:tcPr>
          <w:p w:rsidR="003576B2" w:rsidRDefault="003576B2" w:rsidP="00CD129A">
            <w:pPr>
              <w:tabs>
                <w:tab w:val="left" w:pos="7187"/>
              </w:tabs>
              <w:rPr>
                <w:rFonts w:ascii="Arial Narrow" w:hAnsi="Arial Narrow" w:cs="Arial"/>
              </w:rPr>
            </w:pPr>
          </w:p>
        </w:tc>
      </w:tr>
      <w:tr w:rsidR="003576B2" w:rsidTr="003576B2">
        <w:tc>
          <w:tcPr>
            <w:tcW w:w="2268" w:type="dxa"/>
          </w:tcPr>
          <w:p w:rsidR="003576B2" w:rsidRDefault="003576B2" w:rsidP="00CD129A">
            <w:pPr>
              <w:tabs>
                <w:tab w:val="left" w:pos="7187"/>
              </w:tabs>
              <w:rPr>
                <w:rFonts w:ascii="Arial Narrow" w:hAnsi="Arial Narrow" w:cs="Arial"/>
              </w:rPr>
            </w:pPr>
          </w:p>
        </w:tc>
        <w:tc>
          <w:tcPr>
            <w:tcW w:w="2070" w:type="dxa"/>
          </w:tcPr>
          <w:p w:rsidR="003576B2" w:rsidRDefault="003576B2" w:rsidP="00CD129A">
            <w:pPr>
              <w:tabs>
                <w:tab w:val="left" w:pos="7187"/>
              </w:tabs>
              <w:rPr>
                <w:rFonts w:ascii="Arial Narrow" w:hAnsi="Arial Narrow" w:cs="Arial"/>
              </w:rPr>
            </w:pPr>
          </w:p>
        </w:tc>
        <w:tc>
          <w:tcPr>
            <w:tcW w:w="1407" w:type="dxa"/>
          </w:tcPr>
          <w:p w:rsidR="003576B2" w:rsidRDefault="003576B2" w:rsidP="00CD129A">
            <w:pPr>
              <w:tabs>
                <w:tab w:val="left" w:pos="7187"/>
              </w:tabs>
              <w:rPr>
                <w:rFonts w:ascii="Arial Narrow" w:hAnsi="Arial Narrow" w:cs="Arial"/>
              </w:rPr>
            </w:pPr>
          </w:p>
        </w:tc>
        <w:tc>
          <w:tcPr>
            <w:tcW w:w="2373" w:type="dxa"/>
          </w:tcPr>
          <w:p w:rsidR="003576B2" w:rsidRDefault="003576B2" w:rsidP="00CD129A">
            <w:pPr>
              <w:tabs>
                <w:tab w:val="left" w:pos="7187"/>
              </w:tabs>
              <w:rPr>
                <w:rFonts w:ascii="Arial Narrow" w:hAnsi="Arial Narrow" w:cs="Arial"/>
              </w:rPr>
            </w:pPr>
          </w:p>
        </w:tc>
        <w:tc>
          <w:tcPr>
            <w:tcW w:w="2160" w:type="dxa"/>
          </w:tcPr>
          <w:p w:rsidR="003576B2" w:rsidRDefault="003576B2" w:rsidP="00CD129A">
            <w:pPr>
              <w:tabs>
                <w:tab w:val="left" w:pos="7187"/>
              </w:tabs>
              <w:rPr>
                <w:rFonts w:ascii="Arial Narrow" w:hAnsi="Arial Narrow" w:cs="Arial"/>
              </w:rPr>
            </w:pPr>
          </w:p>
        </w:tc>
      </w:tr>
    </w:tbl>
    <w:p w:rsidR="003576B2" w:rsidRDefault="003576B2" w:rsidP="00CD129A">
      <w:pPr>
        <w:tabs>
          <w:tab w:val="left" w:pos="7187"/>
        </w:tabs>
        <w:rPr>
          <w:rFonts w:ascii="Arial Narrow" w:hAnsi="Arial Narrow" w:cs="Arial"/>
        </w:rPr>
      </w:pPr>
      <w:r>
        <w:rPr>
          <w:rFonts w:ascii="Arial Narrow" w:hAnsi="Arial Narrow" w:cs="Arial"/>
        </w:rPr>
        <w:t xml:space="preserve"> </w:t>
      </w:r>
    </w:p>
    <w:p w:rsidR="003576B2" w:rsidRPr="004879AB" w:rsidRDefault="004879AB" w:rsidP="00CD129A">
      <w:pPr>
        <w:tabs>
          <w:tab w:val="left" w:pos="7187"/>
        </w:tabs>
        <w:rPr>
          <w:rFonts w:ascii="Arial Narrow" w:hAnsi="Arial Narrow" w:cs="Arial"/>
          <w:b/>
          <w:i/>
          <w:color w:val="FF0000"/>
        </w:rPr>
      </w:pPr>
      <w:r w:rsidRPr="004879AB">
        <w:rPr>
          <w:rFonts w:ascii="Arial Narrow" w:hAnsi="Arial Narrow" w:cs="Arial"/>
          <w:b/>
          <w:i/>
          <w:color w:val="FF0000"/>
        </w:rPr>
        <w:t xml:space="preserve">Please attach a copy of your Inventory Documentation for the previous year. </w:t>
      </w:r>
    </w:p>
    <w:p w:rsidR="004879AB" w:rsidRDefault="004879AB" w:rsidP="00CD129A">
      <w:pPr>
        <w:tabs>
          <w:tab w:val="left" w:pos="7187"/>
        </w:tabs>
        <w:rPr>
          <w:rFonts w:ascii="Arial Narrow" w:hAnsi="Arial Narrow" w:cs="Arial"/>
          <w:b/>
        </w:rPr>
      </w:pPr>
    </w:p>
    <w:p w:rsidR="004879AB" w:rsidRDefault="004879AB" w:rsidP="00CD129A">
      <w:pPr>
        <w:tabs>
          <w:tab w:val="left" w:pos="7187"/>
        </w:tabs>
        <w:rPr>
          <w:rFonts w:ascii="Arial Narrow" w:hAnsi="Arial Narrow" w:cs="Arial"/>
        </w:rPr>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879AB" w:rsidRPr="004879AB" w:rsidTr="004879AB">
        <w:trPr>
          <w:trHeight w:val="2420"/>
        </w:trPr>
        <w:tc>
          <w:tcPr>
            <w:tcW w:w="10440" w:type="dxa"/>
          </w:tcPr>
          <w:p w:rsidR="004879AB" w:rsidRPr="004879AB" w:rsidRDefault="004879AB" w:rsidP="004879AB">
            <w:pPr>
              <w:rPr>
                <w:rFonts w:ascii="Arial" w:hAnsi="Arial" w:cs="Arial"/>
                <w:sz w:val="18"/>
                <w:szCs w:val="18"/>
              </w:rPr>
            </w:pPr>
          </w:p>
          <w:p w:rsidR="004879AB" w:rsidRPr="004879AB" w:rsidRDefault="004879AB" w:rsidP="004879AB">
            <w:pPr>
              <w:rPr>
                <w:rFonts w:ascii="Arial" w:hAnsi="Arial" w:cs="Arial"/>
                <w:b/>
                <w:sz w:val="18"/>
                <w:szCs w:val="18"/>
              </w:rPr>
            </w:pPr>
            <w:r w:rsidRPr="004879AB">
              <w:rPr>
                <w:rFonts w:ascii="Arial" w:hAnsi="Arial" w:cs="Arial"/>
                <w:b/>
                <w:sz w:val="18"/>
                <w:szCs w:val="18"/>
              </w:rPr>
              <w:t xml:space="preserve">Declaration: I, the undersigned, will ensure that all </w:t>
            </w:r>
            <w:proofErr w:type="spellStart"/>
            <w:r w:rsidRPr="004879AB">
              <w:rPr>
                <w:rFonts w:ascii="Arial" w:hAnsi="Arial" w:cs="Arial"/>
                <w:b/>
                <w:sz w:val="18"/>
                <w:szCs w:val="18"/>
              </w:rPr>
              <w:t>biohazardous</w:t>
            </w:r>
            <w:proofErr w:type="spellEnd"/>
            <w:r w:rsidRPr="004879AB">
              <w:rPr>
                <w:rFonts w:ascii="Arial" w:hAnsi="Arial" w:cs="Arial"/>
                <w:b/>
                <w:sz w:val="18"/>
                <w:szCs w:val="18"/>
              </w:rPr>
              <w:t xml:space="preserve"> materials/substances used in this project will be used for and in accordance with the guidelines of the UNBC Biosafety Manual, Biosafety Policy and the requirements of the relevant international, federal, provincial and municipal legislation. I accept responsibility for keeping the information in this application current and accurate and for notifying the Laboratory Safety Committee of any deviations from this proposal. </w:t>
            </w:r>
          </w:p>
          <w:p w:rsidR="004879AB" w:rsidRPr="004879AB" w:rsidRDefault="004879AB" w:rsidP="004879AB">
            <w:pPr>
              <w:rPr>
                <w:rFonts w:ascii="Arial" w:hAnsi="Arial" w:cs="Arial"/>
                <w:b/>
                <w:sz w:val="18"/>
                <w:szCs w:val="18"/>
              </w:rPr>
            </w:pPr>
            <w:r w:rsidRPr="004879AB">
              <w:rPr>
                <w:rFonts w:ascii="Arial" w:hAnsi="Arial" w:cs="Arial"/>
                <w:b/>
                <w:sz w:val="18"/>
                <w:szCs w:val="18"/>
              </w:rPr>
              <w:t>Permit holder is responsible for ensuring compliance with the policies and procedures of the University of Northern British Columbia as well as with the requirements of the Public Health Canada and Canadian Food and Inspection Agency.</w:t>
            </w:r>
          </w:p>
          <w:p w:rsidR="004879AB" w:rsidRPr="004879AB" w:rsidRDefault="004879AB" w:rsidP="004879AB">
            <w:pPr>
              <w:rPr>
                <w:rFonts w:ascii="Arial" w:hAnsi="Arial" w:cs="Arial"/>
                <w:sz w:val="18"/>
                <w:szCs w:val="18"/>
              </w:rPr>
            </w:pPr>
          </w:p>
          <w:p w:rsidR="004879AB" w:rsidRPr="004879AB" w:rsidRDefault="004879AB" w:rsidP="004879AB">
            <w:pPr>
              <w:ind w:firstLine="720"/>
              <w:rPr>
                <w:rFonts w:ascii="Arial" w:hAnsi="Arial" w:cs="Arial"/>
                <w:sz w:val="18"/>
                <w:szCs w:val="18"/>
              </w:rPr>
            </w:pPr>
          </w:p>
          <w:p w:rsidR="004879AB" w:rsidRPr="004879AB" w:rsidRDefault="004879AB" w:rsidP="004879AB">
            <w:pPr>
              <w:rPr>
                <w:rFonts w:ascii="Arial" w:hAnsi="Arial" w:cs="Arial"/>
                <w:sz w:val="18"/>
                <w:szCs w:val="18"/>
              </w:rPr>
            </w:pPr>
            <w:r w:rsidRPr="004879AB">
              <w:rPr>
                <w:rFonts w:ascii="Arial" w:hAnsi="Arial" w:cs="Arial"/>
                <w:sz w:val="18"/>
                <w:szCs w:val="18"/>
              </w:rPr>
              <w:t>________________________________________                  ___________________</w:t>
            </w:r>
          </w:p>
          <w:p w:rsidR="004879AB" w:rsidRPr="004879AB" w:rsidRDefault="004879AB" w:rsidP="004879AB">
            <w:pPr>
              <w:tabs>
                <w:tab w:val="center" w:pos="5120"/>
              </w:tabs>
              <w:rPr>
                <w:rFonts w:ascii="Arial" w:hAnsi="Arial" w:cs="Arial"/>
                <w:sz w:val="18"/>
                <w:szCs w:val="18"/>
              </w:rPr>
            </w:pPr>
            <w:r w:rsidRPr="004879AB">
              <w:rPr>
                <w:rFonts w:ascii="Arial" w:hAnsi="Arial" w:cs="Arial"/>
                <w:sz w:val="18"/>
                <w:szCs w:val="18"/>
              </w:rPr>
              <w:t xml:space="preserve">                Principal Investigator Signature</w:t>
            </w:r>
            <w:r w:rsidRPr="004879AB">
              <w:rPr>
                <w:rFonts w:ascii="Arial" w:hAnsi="Arial" w:cs="Arial"/>
                <w:sz w:val="18"/>
                <w:szCs w:val="18"/>
              </w:rPr>
              <w:tab/>
              <w:t xml:space="preserve">                             Date</w:t>
            </w:r>
          </w:p>
        </w:tc>
      </w:tr>
      <w:tr w:rsidR="004879AB" w:rsidRPr="004879AB" w:rsidTr="004547A7">
        <w:trPr>
          <w:trHeight w:val="1295"/>
        </w:trPr>
        <w:tc>
          <w:tcPr>
            <w:tcW w:w="10440" w:type="dxa"/>
          </w:tcPr>
          <w:p w:rsidR="004879AB" w:rsidRPr="004879AB" w:rsidRDefault="004879AB" w:rsidP="004879AB">
            <w:pPr>
              <w:ind w:left="5040" w:hanging="5040"/>
              <w:rPr>
                <w:rFonts w:ascii="Arial Narrow" w:hAnsi="Arial Narrow"/>
              </w:rPr>
            </w:pPr>
          </w:p>
          <w:p w:rsidR="004879AB" w:rsidRPr="004879AB" w:rsidRDefault="004879AB" w:rsidP="004879AB">
            <w:pPr>
              <w:ind w:left="5040" w:hanging="5040"/>
              <w:rPr>
                <w:rFonts w:ascii="Arial Narrow" w:hAnsi="Arial Narrow"/>
              </w:rPr>
            </w:pPr>
            <w:r w:rsidRPr="004879AB">
              <w:rPr>
                <w:rFonts w:ascii="Arial Narrow" w:hAnsi="Arial Narrow"/>
              </w:rPr>
              <w:t>Signature of Department Head indicating permission</w:t>
            </w:r>
          </w:p>
          <w:p w:rsidR="004879AB" w:rsidRPr="004879AB" w:rsidRDefault="004879AB" w:rsidP="004879AB">
            <w:pPr>
              <w:rPr>
                <w:rFonts w:ascii="Arial" w:hAnsi="Arial" w:cs="Arial"/>
                <w:sz w:val="18"/>
                <w:szCs w:val="18"/>
              </w:rPr>
            </w:pPr>
          </w:p>
          <w:p w:rsidR="004879AB" w:rsidRPr="004879AB" w:rsidRDefault="004879AB" w:rsidP="004879AB">
            <w:pPr>
              <w:rPr>
                <w:rFonts w:ascii="Arial" w:hAnsi="Arial" w:cs="Arial"/>
                <w:sz w:val="18"/>
                <w:szCs w:val="18"/>
              </w:rPr>
            </w:pPr>
          </w:p>
          <w:p w:rsidR="004879AB" w:rsidRPr="004879AB" w:rsidRDefault="004879AB" w:rsidP="004879AB">
            <w:pPr>
              <w:rPr>
                <w:rFonts w:ascii="Arial" w:hAnsi="Arial" w:cs="Arial"/>
                <w:sz w:val="18"/>
                <w:szCs w:val="18"/>
              </w:rPr>
            </w:pPr>
            <w:r w:rsidRPr="004879AB">
              <w:rPr>
                <w:rFonts w:ascii="Arial" w:hAnsi="Arial" w:cs="Arial"/>
                <w:sz w:val="18"/>
                <w:szCs w:val="18"/>
              </w:rPr>
              <w:t>_______________________________       ____________________________    ____________________</w:t>
            </w:r>
          </w:p>
          <w:p w:rsidR="004879AB" w:rsidRPr="004879AB" w:rsidRDefault="004879AB" w:rsidP="004879AB">
            <w:pPr>
              <w:rPr>
                <w:rFonts w:ascii="Arial" w:hAnsi="Arial" w:cs="Arial"/>
                <w:sz w:val="18"/>
                <w:szCs w:val="18"/>
              </w:rPr>
            </w:pPr>
            <w:r w:rsidRPr="004879AB">
              <w:rPr>
                <w:rFonts w:ascii="Arial" w:hAnsi="Arial" w:cs="Arial"/>
                <w:sz w:val="18"/>
                <w:szCs w:val="18"/>
              </w:rPr>
              <w:t xml:space="preserve">                         Signature                                               Print Name                                          Date</w:t>
            </w:r>
          </w:p>
        </w:tc>
      </w:tr>
      <w:tr w:rsidR="004879AB" w:rsidRPr="004879AB" w:rsidTr="004547A7">
        <w:trPr>
          <w:trHeight w:val="611"/>
        </w:trPr>
        <w:tc>
          <w:tcPr>
            <w:tcW w:w="10440" w:type="dxa"/>
          </w:tcPr>
          <w:p w:rsidR="004879AB" w:rsidRPr="004879AB" w:rsidRDefault="004879AB" w:rsidP="004879AB">
            <w:pPr>
              <w:ind w:left="5040" w:hanging="5040"/>
              <w:jc w:val="center"/>
              <w:rPr>
                <w:rFonts w:ascii="Arial Narrow" w:hAnsi="Arial Narrow"/>
                <w:b/>
              </w:rPr>
            </w:pPr>
          </w:p>
          <w:p w:rsidR="004879AB" w:rsidRPr="004879AB" w:rsidRDefault="004879AB" w:rsidP="004879AB">
            <w:pPr>
              <w:ind w:left="5040" w:hanging="5040"/>
              <w:jc w:val="center"/>
              <w:rPr>
                <w:rFonts w:ascii="Arial Narrow" w:hAnsi="Arial Narrow"/>
                <w:b/>
              </w:rPr>
            </w:pPr>
            <w:r w:rsidRPr="004879AB">
              <w:rPr>
                <w:rFonts w:ascii="Arial Narrow" w:hAnsi="Arial Narrow"/>
                <w:b/>
              </w:rPr>
              <w:t>Please submit the completed application to the UNBC Biosafety Officer (BSO).</w:t>
            </w:r>
          </w:p>
        </w:tc>
      </w:tr>
    </w:tbl>
    <w:p w:rsidR="004879AB" w:rsidRDefault="004879AB" w:rsidP="00CD129A">
      <w:pPr>
        <w:tabs>
          <w:tab w:val="left" w:pos="7187"/>
        </w:tabs>
        <w:rPr>
          <w:rFonts w:ascii="Arial Narrow" w:hAnsi="Arial Narrow" w:cs="Arial"/>
        </w:rPr>
      </w:pPr>
    </w:p>
    <w:p w:rsidR="004879AB" w:rsidRPr="004879AB" w:rsidRDefault="004879AB" w:rsidP="004879AB">
      <w:pPr>
        <w:rPr>
          <w:rFonts w:ascii="Arial Narrow" w:hAnsi="Arial Narrow"/>
        </w:rPr>
      </w:pPr>
      <w:r w:rsidRPr="004879AB">
        <w:rPr>
          <w:rFonts w:ascii="Arial Narrow" w:hAnsi="Arial Narrow"/>
        </w:rPr>
        <w:t xml:space="preserve">To be completed by the Biosafety Officer: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4879AB" w:rsidRPr="004879AB" w:rsidTr="004547A7">
        <w:trPr>
          <w:trHeight w:val="2402"/>
        </w:trPr>
        <w:tc>
          <w:tcPr>
            <w:tcW w:w="8856" w:type="dxa"/>
            <w:shd w:val="clear" w:color="auto" w:fill="D9D9D9"/>
          </w:tcPr>
          <w:p w:rsidR="004879AB" w:rsidRPr="004879AB" w:rsidRDefault="004879AB" w:rsidP="004879AB">
            <w:pPr>
              <w:rPr>
                <w:rFonts w:ascii="Arial Narrow" w:hAnsi="Arial Narrow"/>
              </w:rPr>
            </w:pPr>
          </w:p>
          <w:p w:rsidR="004879AB" w:rsidRPr="004879AB" w:rsidRDefault="004879AB" w:rsidP="004879AB">
            <w:pPr>
              <w:rPr>
                <w:rFonts w:ascii="Arial Narrow" w:hAnsi="Arial Narrow"/>
              </w:rPr>
            </w:pPr>
            <w:r w:rsidRPr="004879AB">
              <w:rPr>
                <w:rFonts w:ascii="Arial Narrow" w:hAnsi="Arial Narrow"/>
              </w:rPr>
              <w:t xml:space="preserve">Risk Group ____________      </w:t>
            </w:r>
          </w:p>
          <w:p w:rsidR="004879AB" w:rsidRPr="004879AB" w:rsidRDefault="004879AB" w:rsidP="004879AB">
            <w:pPr>
              <w:rPr>
                <w:rFonts w:ascii="Arial Narrow" w:hAnsi="Arial Narrow"/>
              </w:rPr>
            </w:pPr>
            <w:r w:rsidRPr="004879AB">
              <w:rPr>
                <w:rFonts w:ascii="Arial Narrow" w:hAnsi="Arial Narrow"/>
              </w:rPr>
              <w:t>Date of Risk Assessment  __________________________</w:t>
            </w:r>
          </w:p>
          <w:p w:rsidR="004879AB" w:rsidRPr="004879AB" w:rsidRDefault="004879AB" w:rsidP="004879AB">
            <w:pPr>
              <w:rPr>
                <w:rFonts w:ascii="Arial Narrow" w:hAnsi="Arial Narrow"/>
              </w:rPr>
            </w:pPr>
            <w:r w:rsidRPr="004879AB">
              <w:rPr>
                <w:rFonts w:ascii="Arial Narrow" w:hAnsi="Arial Narrow"/>
              </w:rPr>
              <w:t>Date of Review/Approved by Laboratory Safety Committee _____________________</w:t>
            </w:r>
          </w:p>
          <w:p w:rsidR="004879AB" w:rsidRPr="004879AB" w:rsidRDefault="004879AB" w:rsidP="004879AB">
            <w:pPr>
              <w:rPr>
                <w:rFonts w:ascii="Arial Narrow" w:hAnsi="Arial Narrow"/>
              </w:rPr>
            </w:pPr>
          </w:p>
          <w:p w:rsidR="004879AB" w:rsidRPr="004879AB" w:rsidRDefault="004879AB" w:rsidP="004879AB">
            <w:pPr>
              <w:rPr>
                <w:rFonts w:ascii="Arial Narrow" w:hAnsi="Arial Narrow"/>
              </w:rPr>
            </w:pPr>
            <w:r w:rsidRPr="004879AB">
              <w:rPr>
                <w:rFonts w:ascii="Arial Narrow" w:hAnsi="Arial Narrow"/>
              </w:rPr>
              <w:t xml:space="preserve">Requires completion of Government of Canada CL2 Checklist?  </w:t>
            </w:r>
            <w:r w:rsidRPr="004879AB">
              <w:rPr>
                <w:rFonts w:ascii="Arial Narrow" w:hAnsi="Arial Narrow"/>
              </w:rPr>
              <w:fldChar w:fldCharType="begin">
                <w:ffData>
                  <w:name w:val="Check3"/>
                  <w:enabled/>
                  <w:calcOnExit w:val="0"/>
                  <w:checkBox>
                    <w:sizeAuto/>
                    <w:default w:val="0"/>
                  </w:checkBox>
                </w:ffData>
              </w:fldChar>
            </w:r>
            <w:bookmarkStart w:id="1" w:name="Check3"/>
            <w:r w:rsidRPr="004879AB">
              <w:rPr>
                <w:rFonts w:ascii="Arial Narrow" w:hAnsi="Arial Narrow"/>
              </w:rPr>
              <w:instrText xml:space="preserve"> FORMCHECKBOX </w:instrText>
            </w:r>
            <w:r w:rsidR="001D2E57">
              <w:rPr>
                <w:rFonts w:ascii="Arial Narrow" w:hAnsi="Arial Narrow"/>
              </w:rPr>
            </w:r>
            <w:r w:rsidR="001D2E57">
              <w:rPr>
                <w:rFonts w:ascii="Arial Narrow" w:hAnsi="Arial Narrow"/>
              </w:rPr>
              <w:fldChar w:fldCharType="separate"/>
            </w:r>
            <w:r w:rsidRPr="004879AB">
              <w:rPr>
                <w:rFonts w:ascii="Arial Narrow" w:hAnsi="Arial Narrow"/>
              </w:rPr>
              <w:fldChar w:fldCharType="end"/>
            </w:r>
            <w:bookmarkEnd w:id="1"/>
            <w:r w:rsidRPr="004879AB">
              <w:rPr>
                <w:rFonts w:ascii="Arial Narrow" w:hAnsi="Arial Narrow"/>
              </w:rPr>
              <w:t xml:space="preserve">Yes  </w:t>
            </w:r>
            <w:r w:rsidRPr="004879AB">
              <w:rPr>
                <w:rFonts w:ascii="Arial Narrow" w:hAnsi="Arial Narrow"/>
              </w:rPr>
              <w:fldChar w:fldCharType="begin">
                <w:ffData>
                  <w:name w:val="Check4"/>
                  <w:enabled/>
                  <w:calcOnExit w:val="0"/>
                  <w:checkBox>
                    <w:sizeAuto/>
                    <w:default w:val="0"/>
                  </w:checkBox>
                </w:ffData>
              </w:fldChar>
            </w:r>
            <w:bookmarkStart w:id="2" w:name="Check4"/>
            <w:r w:rsidRPr="004879AB">
              <w:rPr>
                <w:rFonts w:ascii="Arial Narrow" w:hAnsi="Arial Narrow"/>
              </w:rPr>
              <w:instrText xml:space="preserve"> FORMCHECKBOX </w:instrText>
            </w:r>
            <w:r w:rsidR="001D2E57">
              <w:rPr>
                <w:rFonts w:ascii="Arial Narrow" w:hAnsi="Arial Narrow"/>
              </w:rPr>
            </w:r>
            <w:r w:rsidR="001D2E57">
              <w:rPr>
                <w:rFonts w:ascii="Arial Narrow" w:hAnsi="Arial Narrow"/>
              </w:rPr>
              <w:fldChar w:fldCharType="separate"/>
            </w:r>
            <w:r w:rsidRPr="004879AB">
              <w:rPr>
                <w:rFonts w:ascii="Arial Narrow" w:hAnsi="Arial Narrow"/>
              </w:rPr>
              <w:fldChar w:fldCharType="end"/>
            </w:r>
            <w:bookmarkEnd w:id="2"/>
            <w:r w:rsidRPr="004879AB">
              <w:rPr>
                <w:rFonts w:ascii="Arial Narrow" w:hAnsi="Arial Narrow"/>
              </w:rPr>
              <w:t xml:space="preserve"> No</w:t>
            </w:r>
          </w:p>
          <w:p w:rsidR="004879AB" w:rsidRPr="004879AB" w:rsidRDefault="004879AB" w:rsidP="004879AB">
            <w:pPr>
              <w:rPr>
                <w:rFonts w:ascii="Arial Narrow" w:hAnsi="Arial Narrow"/>
              </w:rPr>
            </w:pPr>
            <w:r w:rsidRPr="004879AB">
              <w:rPr>
                <w:rFonts w:ascii="Arial Narrow" w:hAnsi="Arial Narrow"/>
              </w:rPr>
              <w:t>If yes, Provide Compliance # _______________________</w:t>
            </w:r>
          </w:p>
          <w:p w:rsidR="004879AB" w:rsidRPr="004879AB" w:rsidRDefault="004879AB" w:rsidP="004879AB">
            <w:pPr>
              <w:rPr>
                <w:rFonts w:ascii="Arial Narrow" w:hAnsi="Arial Narrow"/>
              </w:rPr>
            </w:pPr>
          </w:p>
          <w:p w:rsidR="004879AB" w:rsidRPr="004879AB" w:rsidRDefault="004879AB" w:rsidP="004879AB">
            <w:pPr>
              <w:rPr>
                <w:rFonts w:ascii="Arial Narrow" w:hAnsi="Arial Narrow"/>
              </w:rPr>
            </w:pPr>
            <w:r w:rsidRPr="004879AB">
              <w:rPr>
                <w:rFonts w:ascii="Arial Narrow" w:hAnsi="Arial Narrow"/>
              </w:rPr>
              <w:t>Signature of BSO________________________________________ Date _________________</w:t>
            </w:r>
          </w:p>
          <w:p w:rsidR="004879AB" w:rsidRPr="004879AB" w:rsidRDefault="004879AB" w:rsidP="004879AB">
            <w:pPr>
              <w:rPr>
                <w:rFonts w:ascii="Arial Narrow" w:hAnsi="Arial Narrow"/>
              </w:rPr>
            </w:pPr>
          </w:p>
        </w:tc>
      </w:tr>
      <w:tr w:rsidR="004879AB" w:rsidRPr="004879AB" w:rsidTr="004879AB">
        <w:trPr>
          <w:trHeight w:val="3734"/>
        </w:trPr>
        <w:tc>
          <w:tcPr>
            <w:tcW w:w="8856" w:type="dxa"/>
            <w:shd w:val="clear" w:color="auto" w:fill="D9D9D9"/>
          </w:tcPr>
          <w:p w:rsidR="004879AB" w:rsidRPr="004879AB" w:rsidRDefault="004879AB" w:rsidP="004879AB">
            <w:pPr>
              <w:rPr>
                <w:rFonts w:ascii="Arial Narrow" w:hAnsi="Arial Narrow"/>
              </w:rPr>
            </w:pPr>
          </w:p>
          <w:p w:rsidR="004879AB" w:rsidRPr="004879AB" w:rsidRDefault="004879AB" w:rsidP="004879AB">
            <w:pPr>
              <w:rPr>
                <w:rFonts w:ascii="Arial Narrow" w:hAnsi="Arial Narrow"/>
              </w:rPr>
            </w:pPr>
            <w:r w:rsidRPr="004879AB">
              <w:rPr>
                <w:rFonts w:ascii="Arial Narrow" w:hAnsi="Arial Narrow"/>
              </w:rPr>
              <w:t>Comments:</w:t>
            </w:r>
          </w:p>
        </w:tc>
      </w:tr>
    </w:tbl>
    <w:p w:rsidR="004879AB" w:rsidRPr="004879AB" w:rsidRDefault="004879AB" w:rsidP="004879AB">
      <w:pPr>
        <w:rPr>
          <w:rFonts w:ascii="Arial Narrow" w:hAnsi="Arial Narrow"/>
        </w:rPr>
      </w:pPr>
    </w:p>
    <w:p w:rsidR="004879AB" w:rsidRPr="004879AB" w:rsidRDefault="004879AB" w:rsidP="00CD129A">
      <w:pPr>
        <w:tabs>
          <w:tab w:val="left" w:pos="7187"/>
        </w:tabs>
        <w:rPr>
          <w:rFonts w:ascii="Arial Narrow" w:hAnsi="Arial Narrow" w:cs="Arial"/>
        </w:rPr>
      </w:pPr>
    </w:p>
    <w:sectPr w:rsidR="004879AB" w:rsidRPr="00487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9A"/>
    <w:rsid w:val="001D2E57"/>
    <w:rsid w:val="003576B2"/>
    <w:rsid w:val="004879AB"/>
    <w:rsid w:val="00CD129A"/>
    <w:rsid w:val="00FD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9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29A"/>
    <w:rPr>
      <w:rFonts w:ascii="Tahoma" w:hAnsi="Tahoma" w:cs="Tahoma"/>
      <w:sz w:val="16"/>
      <w:szCs w:val="16"/>
    </w:rPr>
  </w:style>
  <w:style w:type="character" w:customStyle="1" w:styleId="BalloonTextChar">
    <w:name w:val="Balloon Text Char"/>
    <w:basedOn w:val="DefaultParagraphFont"/>
    <w:link w:val="BalloonText"/>
    <w:uiPriority w:val="99"/>
    <w:semiHidden/>
    <w:rsid w:val="00CD129A"/>
    <w:rPr>
      <w:rFonts w:ascii="Tahoma" w:eastAsia="Times New Roman" w:hAnsi="Tahoma" w:cs="Tahoma"/>
      <w:sz w:val="16"/>
      <w:szCs w:val="16"/>
    </w:rPr>
  </w:style>
  <w:style w:type="table" w:styleId="TableGrid">
    <w:name w:val="Table Grid"/>
    <w:basedOn w:val="TableNormal"/>
    <w:uiPriority w:val="59"/>
    <w:rsid w:val="00CD1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1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9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29A"/>
    <w:rPr>
      <w:rFonts w:ascii="Tahoma" w:hAnsi="Tahoma" w:cs="Tahoma"/>
      <w:sz w:val="16"/>
      <w:szCs w:val="16"/>
    </w:rPr>
  </w:style>
  <w:style w:type="character" w:customStyle="1" w:styleId="BalloonTextChar">
    <w:name w:val="Balloon Text Char"/>
    <w:basedOn w:val="DefaultParagraphFont"/>
    <w:link w:val="BalloonText"/>
    <w:uiPriority w:val="99"/>
    <w:semiHidden/>
    <w:rsid w:val="00CD129A"/>
    <w:rPr>
      <w:rFonts w:ascii="Tahoma" w:eastAsia="Times New Roman" w:hAnsi="Tahoma" w:cs="Tahoma"/>
      <w:sz w:val="16"/>
      <w:szCs w:val="16"/>
    </w:rPr>
  </w:style>
  <w:style w:type="table" w:styleId="TableGrid">
    <w:name w:val="Table Grid"/>
    <w:basedOn w:val="TableNormal"/>
    <w:uiPriority w:val="59"/>
    <w:rsid w:val="00CD1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2014-04-04T16:43:00Z</dcterms:created>
  <dcterms:modified xsi:type="dcterms:W3CDTF">2014-04-04T16:43:00Z</dcterms:modified>
</cp:coreProperties>
</file>