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C95" w:rsidRPr="00D63BD7" w:rsidRDefault="00917866" w:rsidP="00A21C95">
      <w:pPr>
        <w:rPr>
          <w:rFonts w:ascii="Arial" w:hAnsi="Arial" w:cs="Arial"/>
          <w:sz w:val="20"/>
          <w:szCs w:val="20"/>
        </w:rPr>
      </w:pPr>
      <w:r w:rsidRPr="00D63BD7">
        <w:rPr>
          <w:rFonts w:ascii="Arial" w:hAnsi="Arial" w:cs="Arial"/>
          <w:noProof/>
          <w:sz w:val="20"/>
          <w:szCs w:val="20"/>
        </w:rPr>
        <w:drawing>
          <wp:inline distT="0" distB="0" distL="0" distR="0">
            <wp:extent cx="2511793" cy="7382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ere ideas work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51468" cy="749915"/>
                    </a:xfrm>
                    <a:prstGeom prst="rect">
                      <a:avLst/>
                    </a:prstGeom>
                  </pic:spPr>
                </pic:pic>
              </a:graphicData>
            </a:graphic>
          </wp:inline>
        </w:drawing>
      </w:r>
    </w:p>
    <w:p w:rsidR="00D63BD7" w:rsidRPr="00D63BD7" w:rsidRDefault="00D63BD7" w:rsidP="00D63BD7">
      <w:pPr>
        <w:shd w:val="clear" w:color="auto" w:fill="FFFFFF"/>
        <w:spacing w:after="0" w:line="240" w:lineRule="auto"/>
        <w:rPr>
          <w:rFonts w:ascii="Arial" w:eastAsia="Times New Roman" w:hAnsi="Arial" w:cs="Arial"/>
          <w:sz w:val="20"/>
          <w:szCs w:val="20"/>
          <w:lang w:eastAsia="en-CA"/>
        </w:rPr>
      </w:pPr>
      <w:r w:rsidRPr="00D63BD7">
        <w:rPr>
          <w:rFonts w:ascii="Arial" w:hAnsi="Arial" w:cs="Arial"/>
          <w:b/>
          <w:sz w:val="20"/>
          <w:szCs w:val="20"/>
        </w:rPr>
        <w:t>Ministry of Forests, Lands and Natural Resource Operations and Rural Development</w:t>
      </w:r>
      <w:r w:rsidRPr="00D63BD7">
        <w:rPr>
          <w:rFonts w:ascii="Arial" w:hAnsi="Arial" w:cs="Arial"/>
          <w:b/>
          <w:sz w:val="20"/>
          <w:szCs w:val="20"/>
        </w:rPr>
        <w:br/>
        <w:t>Williams Lake</w:t>
      </w:r>
      <w:r w:rsidRPr="00D63BD7">
        <w:rPr>
          <w:rFonts w:ascii="Arial" w:hAnsi="Arial" w:cs="Arial"/>
          <w:sz w:val="20"/>
          <w:szCs w:val="20"/>
        </w:rPr>
        <w:br/>
      </w:r>
      <w:r w:rsidRPr="00D63BD7">
        <w:rPr>
          <w:rStyle w:val="Strong"/>
          <w:rFonts w:ascii="Arial" w:hAnsi="Arial" w:cs="Arial"/>
          <w:sz w:val="20"/>
          <w:szCs w:val="20"/>
          <w:lang w:val="en"/>
        </w:rPr>
        <w:br/>
      </w:r>
      <w:r w:rsidRPr="00D63BD7">
        <w:rPr>
          <w:rStyle w:val="Strong"/>
          <w:rFonts w:ascii="Arial" w:hAnsi="Arial" w:cs="Arial"/>
          <w:sz w:val="20"/>
          <w:szCs w:val="20"/>
          <w:lang w:val="en"/>
        </w:rPr>
        <w:t>Section Head, Wildlife and Terrestrial Ecosystem</w:t>
      </w:r>
      <w:r w:rsidRPr="00D63BD7">
        <w:rPr>
          <w:rFonts w:ascii="Arial" w:hAnsi="Arial" w:cs="Arial"/>
          <w:sz w:val="20"/>
          <w:szCs w:val="20"/>
        </w:rPr>
        <w:br/>
      </w:r>
      <w:r w:rsidRPr="00D63BD7">
        <w:rPr>
          <w:rFonts w:ascii="Arial" w:eastAsia="Times New Roman" w:hAnsi="Arial" w:cs="Arial"/>
          <w:b/>
          <w:sz w:val="20"/>
          <w:szCs w:val="20"/>
          <w:lang w:eastAsia="en-CA"/>
        </w:rPr>
        <w:t>$76,442.17 - $87,354.80 annually plus 3.3% Temporary Market Adjustment</w:t>
      </w:r>
      <w:r w:rsidRPr="00D63BD7">
        <w:rPr>
          <w:rFonts w:ascii="Arial" w:eastAsia="Times New Roman" w:hAnsi="Arial" w:cs="Arial"/>
          <w:sz w:val="20"/>
          <w:szCs w:val="20"/>
          <w:lang w:eastAsia="en-CA"/>
        </w:rPr>
        <w:t xml:space="preserve"> </w:t>
      </w:r>
      <w:r w:rsidRPr="00D63BD7">
        <w:rPr>
          <w:rFonts w:ascii="Arial" w:hAnsi="Arial" w:cs="Arial"/>
          <w:sz w:val="20"/>
          <w:szCs w:val="20"/>
        </w:rPr>
        <w:br/>
      </w:r>
      <w:r w:rsidRPr="00D63BD7">
        <w:rPr>
          <w:rFonts w:ascii="Arial" w:hAnsi="Arial" w:cs="Arial"/>
          <w:sz w:val="20"/>
          <w:szCs w:val="20"/>
        </w:rPr>
        <w:br/>
        <w:t>The Ministry of Forests, Lands and Natural Resource Operations and Rural Development is responsible for stewardship of Provincial Crown land and natural resources, and protection of B.C.’s archaeological and heritage resources. Overseeing a land base of 94.8 million hectares, the Ministry supports the sustainable management of forest, mineral and land resources, the prosperity, viability and competitiveness of industries that use them, and public access for a wide range of activities such as hunting, fishing and recreation. The Ministry is responsible for policy development, operational management and implementation, and oversees over 50 statutes and associated regulations.</w:t>
      </w:r>
    </w:p>
    <w:p w:rsidR="00D63BD7" w:rsidRPr="00D63BD7" w:rsidRDefault="00D63BD7" w:rsidP="00D63BD7">
      <w:pPr>
        <w:pStyle w:val="NormalWeb"/>
        <w:shd w:val="clear" w:color="auto" w:fill="FFFFFF"/>
        <w:spacing w:before="120" w:after="195"/>
        <w:rPr>
          <w:rFonts w:ascii="Arial" w:hAnsi="Arial" w:cs="Arial"/>
          <w:sz w:val="20"/>
          <w:szCs w:val="20"/>
        </w:rPr>
      </w:pPr>
      <w:r w:rsidRPr="00D63BD7">
        <w:rPr>
          <w:rFonts w:ascii="Arial" w:hAnsi="Arial" w:cs="Arial"/>
          <w:sz w:val="20"/>
          <w:szCs w:val="20"/>
          <w:lang w:val="en"/>
        </w:rPr>
        <w:t>The purpose of this position is to provide supervision and professional oversight for a regional program, including managing staff and financial resources, managing stakeholder relationships, applying legislation, policies and professional standards in a consistent manner, participating in provincial policy development, and overseeing pro</w:t>
      </w:r>
      <w:bookmarkStart w:id="0" w:name="_GoBack"/>
      <w:bookmarkEnd w:id="0"/>
      <w:r w:rsidRPr="00D63BD7">
        <w:rPr>
          <w:rFonts w:ascii="Arial" w:hAnsi="Arial" w:cs="Arial"/>
          <w:sz w:val="20"/>
          <w:szCs w:val="20"/>
          <w:lang w:val="en"/>
        </w:rPr>
        <w:t>gram delivery and professional projects.</w:t>
      </w:r>
    </w:p>
    <w:p w:rsidR="00D63BD7" w:rsidRPr="00D63BD7" w:rsidRDefault="00D63BD7" w:rsidP="00D63BD7">
      <w:pPr>
        <w:pStyle w:val="NormalWeb"/>
        <w:shd w:val="clear" w:color="auto" w:fill="FFFFFF"/>
        <w:rPr>
          <w:rFonts w:ascii="Arial" w:hAnsi="Arial" w:cs="Arial"/>
          <w:color w:val="4D4D4D"/>
          <w:sz w:val="20"/>
          <w:szCs w:val="20"/>
        </w:rPr>
      </w:pPr>
      <w:r w:rsidRPr="00D63BD7">
        <w:rPr>
          <w:rFonts w:ascii="Arial" w:hAnsi="Arial" w:cs="Arial"/>
          <w:sz w:val="20"/>
          <w:szCs w:val="20"/>
          <w:lang w:val="en"/>
        </w:rPr>
        <w:t xml:space="preserve">With over 200 different occupations available in 280 communities across the province, we offer exciting opportunities for your career. Come be a part of the </w:t>
      </w:r>
      <w:r w:rsidRPr="00D63BD7">
        <w:rPr>
          <w:rStyle w:val="Strong"/>
          <w:rFonts w:ascii="Arial" w:hAnsi="Arial" w:cs="Arial"/>
          <w:sz w:val="20"/>
          <w:szCs w:val="20"/>
          <w:lang w:val="en"/>
        </w:rPr>
        <w:t>BC Public Service</w:t>
      </w:r>
      <w:r w:rsidRPr="00D63BD7">
        <w:rPr>
          <w:rFonts w:ascii="Arial" w:hAnsi="Arial" w:cs="Arial"/>
          <w:sz w:val="20"/>
          <w:szCs w:val="20"/>
          <w:lang w:val="en"/>
        </w:rPr>
        <w:t xml:space="preserve">, a Top 100 Employer that embraces diversity, health and career growth. For more information, please see </w:t>
      </w:r>
      <w:hyperlink r:id="rId6" w:history="1">
        <w:r w:rsidRPr="00D63BD7">
          <w:rPr>
            <w:rStyle w:val="Hyperlink"/>
            <w:rFonts w:ascii="Arial" w:hAnsi="Arial" w:cs="Arial"/>
            <w:sz w:val="20"/>
            <w:szCs w:val="20"/>
            <w:lang w:val="en"/>
          </w:rPr>
          <w:t xml:space="preserve">What </w:t>
        </w:r>
        <w:r w:rsidRPr="00D63BD7">
          <w:rPr>
            <w:rStyle w:val="Hyperlink"/>
            <w:rFonts w:ascii="Arial" w:hAnsi="Arial" w:cs="Arial"/>
            <w:sz w:val="20"/>
            <w:szCs w:val="20"/>
            <w:lang w:val="en"/>
          </w:rPr>
          <w:t>W</w:t>
        </w:r>
        <w:r w:rsidRPr="00D63BD7">
          <w:rPr>
            <w:rStyle w:val="Hyperlink"/>
            <w:rFonts w:ascii="Arial" w:hAnsi="Arial" w:cs="Arial"/>
            <w:sz w:val="20"/>
            <w:szCs w:val="20"/>
            <w:lang w:val="en"/>
          </w:rPr>
          <w:t>e Offer</w:t>
        </w:r>
      </w:hyperlink>
      <w:r w:rsidRPr="00D63BD7">
        <w:rPr>
          <w:rFonts w:ascii="Arial" w:hAnsi="Arial" w:cs="Arial"/>
          <w:color w:val="333333"/>
          <w:sz w:val="20"/>
          <w:szCs w:val="20"/>
          <w:lang w:val="en"/>
        </w:rPr>
        <w:t>.</w:t>
      </w:r>
    </w:p>
    <w:p w:rsidR="00230B36" w:rsidRPr="00D63BD7" w:rsidRDefault="00D63BD7" w:rsidP="00D63BD7">
      <w:pPr>
        <w:pStyle w:val="NormalWeb"/>
        <w:shd w:val="clear" w:color="auto" w:fill="FFFFFF"/>
        <w:rPr>
          <w:rFonts w:ascii="Arial" w:hAnsi="Arial" w:cs="Arial"/>
          <w:sz w:val="20"/>
          <w:szCs w:val="20"/>
        </w:rPr>
      </w:pPr>
      <w:r w:rsidRPr="00D63BD7">
        <w:rPr>
          <w:rFonts w:ascii="Arial" w:hAnsi="Arial" w:cs="Arial"/>
          <w:sz w:val="20"/>
          <w:szCs w:val="20"/>
          <w:lang w:val="en"/>
        </w:rPr>
        <w:t xml:space="preserve">The BC Public Service is committed to creating a </w:t>
      </w:r>
      <w:hyperlink r:id="rId7" w:history="1">
        <w:r w:rsidRPr="00D63BD7">
          <w:rPr>
            <w:rStyle w:val="Hyperlink"/>
            <w:rFonts w:ascii="Arial" w:hAnsi="Arial" w:cs="Arial"/>
            <w:sz w:val="20"/>
            <w:szCs w:val="20"/>
            <w:lang w:val="en"/>
          </w:rPr>
          <w:t>dive</w:t>
        </w:r>
        <w:r w:rsidRPr="00D63BD7">
          <w:rPr>
            <w:rStyle w:val="Hyperlink"/>
            <w:rFonts w:ascii="Arial" w:hAnsi="Arial" w:cs="Arial"/>
            <w:sz w:val="20"/>
            <w:szCs w:val="20"/>
            <w:lang w:val="en"/>
          </w:rPr>
          <w:t>r</w:t>
        </w:r>
        <w:r w:rsidRPr="00D63BD7">
          <w:rPr>
            <w:rStyle w:val="Hyperlink"/>
            <w:rFonts w:ascii="Arial" w:hAnsi="Arial" w:cs="Arial"/>
            <w:sz w:val="20"/>
            <w:szCs w:val="20"/>
            <w:lang w:val="en"/>
          </w:rPr>
          <w:t>se workplace</w:t>
        </w:r>
      </w:hyperlink>
      <w:r w:rsidRPr="00D63BD7">
        <w:rPr>
          <w:rFonts w:ascii="Arial" w:hAnsi="Arial" w:cs="Arial"/>
          <w:color w:val="333333"/>
          <w:sz w:val="20"/>
          <w:szCs w:val="20"/>
          <w:lang w:val="en"/>
        </w:rPr>
        <w:t xml:space="preserve"> </w:t>
      </w:r>
      <w:r w:rsidRPr="00D63BD7">
        <w:rPr>
          <w:rFonts w:ascii="Arial" w:hAnsi="Arial" w:cs="Arial"/>
          <w:sz w:val="20"/>
          <w:szCs w:val="20"/>
          <w:lang w:val="en"/>
        </w:rPr>
        <w:t>to represent the population we serve and to better meet the needs of our citizens. Consider joining our team and being part of an innovative, inclusive and rewarding workplace.</w:t>
      </w:r>
    </w:p>
    <w:p w:rsidR="00230B36" w:rsidRPr="00D63BD7" w:rsidRDefault="00230B36" w:rsidP="00D63BD7">
      <w:pPr>
        <w:pStyle w:val="Heading2"/>
        <w:shd w:val="clear" w:color="auto" w:fill="FFFFFF"/>
        <w:spacing w:before="0" w:beforeAutospacing="0" w:after="0" w:afterAutospacing="0"/>
        <w:rPr>
          <w:rFonts w:ascii="Arial" w:hAnsi="Arial" w:cs="Arial"/>
          <w:b/>
          <w:color w:val="auto"/>
          <w:sz w:val="20"/>
          <w:szCs w:val="20"/>
        </w:rPr>
      </w:pPr>
      <w:r w:rsidRPr="00D63BD7">
        <w:rPr>
          <w:rFonts w:ascii="Arial" w:hAnsi="Arial" w:cs="Arial"/>
          <w:b/>
          <w:color w:val="auto"/>
          <w:sz w:val="20"/>
          <w:szCs w:val="20"/>
        </w:rPr>
        <w:t>Qualifications for this role include:</w:t>
      </w:r>
      <w:r w:rsidR="00D63BD7" w:rsidRPr="00D63BD7">
        <w:rPr>
          <w:rFonts w:ascii="Arial" w:hAnsi="Arial" w:cs="Arial"/>
          <w:b/>
          <w:color w:val="auto"/>
          <w:sz w:val="20"/>
          <w:szCs w:val="20"/>
        </w:rPr>
        <w:br/>
      </w:r>
    </w:p>
    <w:p w:rsidR="00D63BD7" w:rsidRPr="00D63BD7" w:rsidRDefault="00D63BD7" w:rsidP="00D63BD7">
      <w:pPr>
        <w:pStyle w:val="ListParagraph"/>
        <w:numPr>
          <w:ilvl w:val="0"/>
          <w:numId w:val="7"/>
        </w:numPr>
        <w:shd w:val="clear" w:color="auto" w:fill="FFFFFF"/>
        <w:spacing w:after="0" w:line="240" w:lineRule="auto"/>
        <w:rPr>
          <w:rFonts w:ascii="Arial" w:eastAsia="Times New Roman" w:hAnsi="Arial" w:cs="Arial"/>
          <w:sz w:val="20"/>
          <w:szCs w:val="20"/>
          <w:lang w:eastAsia="en-CA"/>
        </w:rPr>
      </w:pPr>
      <w:r w:rsidRPr="00D63BD7">
        <w:rPr>
          <w:rFonts w:ascii="Arial" w:eastAsia="Times New Roman" w:hAnsi="Arial" w:cs="Arial"/>
          <w:sz w:val="20"/>
          <w:szCs w:val="20"/>
          <w:lang w:eastAsia="en-CA"/>
        </w:rPr>
        <w:t xml:space="preserve">Master’s Degree in biological sciences and three (3) years related experience; </w:t>
      </w:r>
      <w:r w:rsidRPr="00D63BD7">
        <w:rPr>
          <w:rFonts w:ascii="Arial" w:eastAsia="Times New Roman" w:hAnsi="Arial" w:cs="Arial"/>
          <w:b/>
          <w:bCs/>
          <w:sz w:val="20"/>
          <w:szCs w:val="20"/>
          <w:lang w:eastAsia="en-CA"/>
        </w:rPr>
        <w:t>OR,</w:t>
      </w:r>
    </w:p>
    <w:p w:rsidR="00D63BD7" w:rsidRPr="00D63BD7" w:rsidRDefault="00D63BD7" w:rsidP="00D63BD7">
      <w:pPr>
        <w:pStyle w:val="ListParagraph"/>
        <w:numPr>
          <w:ilvl w:val="0"/>
          <w:numId w:val="7"/>
        </w:numPr>
        <w:shd w:val="clear" w:color="auto" w:fill="FFFFFF"/>
        <w:spacing w:after="0" w:line="240" w:lineRule="auto"/>
        <w:rPr>
          <w:rFonts w:ascii="Arial" w:eastAsia="Times New Roman" w:hAnsi="Arial" w:cs="Arial"/>
          <w:sz w:val="20"/>
          <w:szCs w:val="20"/>
          <w:lang w:eastAsia="en-CA"/>
        </w:rPr>
      </w:pPr>
      <w:r w:rsidRPr="00D63BD7">
        <w:rPr>
          <w:rFonts w:ascii="Arial" w:eastAsia="Times New Roman" w:hAnsi="Arial" w:cs="Arial"/>
          <w:sz w:val="20"/>
          <w:szCs w:val="20"/>
          <w:lang w:eastAsia="en-CA"/>
        </w:rPr>
        <w:t>Bachelor’s Degree in biological sciences and five (5) years related experience.</w:t>
      </w:r>
    </w:p>
    <w:p w:rsidR="00D63BD7" w:rsidRPr="00D63BD7" w:rsidRDefault="00D63BD7" w:rsidP="00D63BD7">
      <w:pPr>
        <w:pStyle w:val="ListParagraph"/>
        <w:numPr>
          <w:ilvl w:val="0"/>
          <w:numId w:val="7"/>
        </w:numPr>
        <w:shd w:val="clear" w:color="auto" w:fill="FFFFFF"/>
        <w:spacing w:after="0" w:line="240" w:lineRule="auto"/>
        <w:rPr>
          <w:rFonts w:ascii="Arial" w:eastAsia="Times New Roman" w:hAnsi="Arial" w:cs="Arial"/>
          <w:sz w:val="20"/>
          <w:szCs w:val="20"/>
          <w:lang w:eastAsia="en-CA"/>
        </w:rPr>
      </w:pPr>
      <w:r w:rsidRPr="00D63BD7">
        <w:rPr>
          <w:rFonts w:ascii="Arial" w:eastAsia="Times New Roman" w:hAnsi="Arial" w:cs="Arial"/>
          <w:sz w:val="20"/>
          <w:szCs w:val="20"/>
          <w:lang w:eastAsia="en-CA"/>
        </w:rPr>
        <w:t>Registered (or eligible) as a Registered Professional Biologist (RP Bio) in B.C. with the College of Applied Biology within six months of employment.</w:t>
      </w:r>
    </w:p>
    <w:p w:rsidR="00D63BD7" w:rsidRPr="00D63BD7" w:rsidRDefault="00D63BD7" w:rsidP="00D63BD7">
      <w:pPr>
        <w:shd w:val="clear" w:color="auto" w:fill="FFFFFF"/>
        <w:spacing w:after="0" w:line="240" w:lineRule="auto"/>
        <w:rPr>
          <w:rFonts w:ascii="Arial" w:eastAsia="Times New Roman" w:hAnsi="Arial" w:cs="Arial"/>
          <w:sz w:val="20"/>
          <w:szCs w:val="20"/>
          <w:lang w:eastAsia="en-CA"/>
        </w:rPr>
      </w:pPr>
      <w:r w:rsidRPr="00D63BD7">
        <w:rPr>
          <w:rFonts w:ascii="Arial" w:eastAsia="Times New Roman" w:hAnsi="Arial" w:cs="Arial"/>
          <w:sz w:val="20"/>
          <w:szCs w:val="20"/>
          <w:lang w:eastAsia="en-CA"/>
        </w:rPr>
        <w:br/>
        <w:t xml:space="preserve">Related experience </w:t>
      </w:r>
      <w:r w:rsidRPr="00D63BD7">
        <w:rPr>
          <w:rFonts w:ascii="Arial" w:eastAsia="Times New Roman" w:hAnsi="Arial" w:cs="Arial"/>
          <w:sz w:val="20"/>
          <w:szCs w:val="20"/>
          <w:u w:val="single"/>
          <w:lang w:eastAsia="en-CA"/>
        </w:rPr>
        <w:t>must</w:t>
      </w:r>
      <w:r w:rsidRPr="00D63BD7">
        <w:rPr>
          <w:rFonts w:ascii="Arial" w:eastAsia="Times New Roman" w:hAnsi="Arial" w:cs="Arial"/>
          <w:sz w:val="20"/>
          <w:szCs w:val="20"/>
          <w:lang w:eastAsia="en-CA"/>
        </w:rPr>
        <w:t xml:space="preserve"> include the following: </w:t>
      </w:r>
      <w:r w:rsidRPr="00D63BD7">
        <w:rPr>
          <w:rFonts w:ascii="Arial" w:eastAsia="Times New Roman" w:hAnsi="Arial" w:cs="Arial"/>
          <w:sz w:val="20"/>
          <w:szCs w:val="20"/>
          <w:lang w:eastAsia="en-CA"/>
        </w:rPr>
        <w:br/>
      </w:r>
    </w:p>
    <w:p w:rsidR="00D63BD7" w:rsidRPr="00D63BD7" w:rsidRDefault="00D63BD7" w:rsidP="00D63BD7">
      <w:pPr>
        <w:pStyle w:val="ListParagraph"/>
        <w:numPr>
          <w:ilvl w:val="0"/>
          <w:numId w:val="8"/>
        </w:numPr>
        <w:shd w:val="clear" w:color="auto" w:fill="FFFFFF"/>
        <w:spacing w:after="0" w:line="240" w:lineRule="auto"/>
        <w:rPr>
          <w:rFonts w:ascii="Arial" w:eastAsia="Times New Roman" w:hAnsi="Arial" w:cs="Arial"/>
          <w:sz w:val="20"/>
          <w:szCs w:val="20"/>
          <w:lang w:eastAsia="en-CA"/>
        </w:rPr>
      </w:pPr>
      <w:r w:rsidRPr="00D63BD7">
        <w:rPr>
          <w:rFonts w:ascii="Arial" w:eastAsia="Times New Roman" w:hAnsi="Arial" w:cs="Arial"/>
          <w:sz w:val="20"/>
          <w:szCs w:val="20"/>
          <w:lang w:eastAsia="en-CA"/>
        </w:rPr>
        <w:t>Experience interpreting and applying environmental management legislation and policy.</w:t>
      </w:r>
    </w:p>
    <w:p w:rsidR="00D63BD7" w:rsidRPr="00D63BD7" w:rsidRDefault="00D63BD7" w:rsidP="00D63BD7">
      <w:pPr>
        <w:pStyle w:val="ListParagraph"/>
        <w:numPr>
          <w:ilvl w:val="0"/>
          <w:numId w:val="8"/>
        </w:numPr>
        <w:shd w:val="clear" w:color="auto" w:fill="FFFFFF"/>
        <w:spacing w:after="0" w:line="240" w:lineRule="auto"/>
        <w:rPr>
          <w:rFonts w:ascii="Arial" w:eastAsia="Times New Roman" w:hAnsi="Arial" w:cs="Arial"/>
          <w:sz w:val="20"/>
          <w:szCs w:val="20"/>
          <w:lang w:eastAsia="en-CA"/>
        </w:rPr>
      </w:pPr>
      <w:r w:rsidRPr="00D63BD7">
        <w:rPr>
          <w:rFonts w:ascii="Arial" w:eastAsia="Times New Roman" w:hAnsi="Arial" w:cs="Arial"/>
          <w:sz w:val="20"/>
          <w:szCs w:val="20"/>
          <w:lang w:eastAsia="en-CA"/>
        </w:rPr>
        <w:t>Experience managing complex and sensitive natural resource issues.</w:t>
      </w:r>
    </w:p>
    <w:p w:rsidR="00D63BD7" w:rsidRPr="00D63BD7" w:rsidRDefault="00D63BD7" w:rsidP="00D63BD7">
      <w:pPr>
        <w:pStyle w:val="ListParagraph"/>
        <w:numPr>
          <w:ilvl w:val="0"/>
          <w:numId w:val="8"/>
        </w:numPr>
        <w:shd w:val="clear" w:color="auto" w:fill="FFFFFF"/>
        <w:spacing w:after="0" w:line="240" w:lineRule="auto"/>
        <w:rPr>
          <w:rFonts w:ascii="Arial" w:eastAsia="Times New Roman" w:hAnsi="Arial" w:cs="Arial"/>
          <w:sz w:val="20"/>
          <w:szCs w:val="20"/>
          <w:lang w:eastAsia="en-CA"/>
        </w:rPr>
      </w:pPr>
      <w:r w:rsidRPr="00D63BD7">
        <w:rPr>
          <w:rFonts w:ascii="Arial" w:eastAsia="Times New Roman" w:hAnsi="Arial" w:cs="Arial"/>
          <w:sz w:val="20"/>
          <w:szCs w:val="20"/>
          <w:lang w:eastAsia="en-CA"/>
        </w:rPr>
        <w:t>Experience leading professional and/or technical staff on projects or program delivery.</w:t>
      </w:r>
    </w:p>
    <w:p w:rsidR="00D63BD7" w:rsidRPr="00D63BD7" w:rsidRDefault="00D63BD7" w:rsidP="00D63BD7">
      <w:pPr>
        <w:pStyle w:val="ListParagraph"/>
        <w:numPr>
          <w:ilvl w:val="0"/>
          <w:numId w:val="8"/>
        </w:numPr>
        <w:shd w:val="clear" w:color="auto" w:fill="FFFFFF"/>
        <w:spacing w:after="0" w:line="240" w:lineRule="auto"/>
        <w:rPr>
          <w:rFonts w:ascii="Arial" w:eastAsia="Times New Roman" w:hAnsi="Arial" w:cs="Arial"/>
          <w:sz w:val="20"/>
          <w:szCs w:val="20"/>
          <w:lang w:eastAsia="en-CA"/>
        </w:rPr>
      </w:pPr>
      <w:r w:rsidRPr="00D63BD7">
        <w:rPr>
          <w:rFonts w:ascii="Arial" w:eastAsia="Times New Roman" w:hAnsi="Arial" w:cs="Arial"/>
          <w:sz w:val="20"/>
          <w:szCs w:val="20"/>
          <w:lang w:eastAsia="en-CA"/>
        </w:rPr>
        <w:t>Experience in collaborating and working alongside other levels of government and First Nations.</w:t>
      </w:r>
    </w:p>
    <w:p w:rsidR="00230B36" w:rsidRPr="00D63BD7" w:rsidRDefault="00D63BD7" w:rsidP="00D63BD7">
      <w:pPr>
        <w:pStyle w:val="ListParagraph"/>
        <w:numPr>
          <w:ilvl w:val="0"/>
          <w:numId w:val="8"/>
        </w:numPr>
        <w:shd w:val="clear" w:color="auto" w:fill="FFFFFF"/>
        <w:spacing w:after="0" w:line="240" w:lineRule="auto"/>
        <w:rPr>
          <w:rFonts w:ascii="Arial" w:hAnsi="Arial" w:cs="Arial"/>
          <w:b/>
          <w:color w:val="000000"/>
          <w:sz w:val="20"/>
          <w:szCs w:val="20"/>
        </w:rPr>
      </w:pPr>
      <w:r w:rsidRPr="00D63BD7">
        <w:rPr>
          <w:rFonts w:ascii="Arial" w:eastAsia="Times New Roman" w:hAnsi="Arial" w:cs="Arial"/>
          <w:sz w:val="20"/>
          <w:szCs w:val="20"/>
          <w:lang w:eastAsia="en-CA"/>
        </w:rPr>
        <w:t>Experience with the management of wildlife and terrestrial habitats.</w:t>
      </w:r>
      <w:r w:rsidRPr="00D63BD7">
        <w:rPr>
          <w:rFonts w:ascii="Arial" w:eastAsia="Times New Roman" w:hAnsi="Arial" w:cs="Arial"/>
          <w:sz w:val="20"/>
          <w:szCs w:val="20"/>
          <w:lang w:eastAsia="en-CA"/>
        </w:rPr>
        <w:br/>
      </w:r>
      <w:r>
        <w:rPr>
          <w:rFonts w:ascii="Arial" w:eastAsia="Times New Roman" w:hAnsi="Arial" w:cs="Arial"/>
          <w:color w:val="4D4D4D"/>
          <w:sz w:val="20"/>
          <w:szCs w:val="20"/>
          <w:lang w:eastAsia="en-CA"/>
        </w:rPr>
        <w:br/>
      </w:r>
      <w:r w:rsidR="00230B36" w:rsidRPr="00D63BD7">
        <w:rPr>
          <w:rFonts w:ascii="Arial" w:hAnsi="Arial" w:cs="Arial"/>
          <w:b/>
          <w:color w:val="000000"/>
          <w:sz w:val="20"/>
          <w:szCs w:val="20"/>
        </w:rPr>
        <w:t xml:space="preserve">For more information and to apply online by </w:t>
      </w:r>
      <w:r>
        <w:rPr>
          <w:rFonts w:ascii="Arial" w:hAnsi="Arial" w:cs="Arial"/>
          <w:b/>
          <w:color w:val="000000"/>
          <w:sz w:val="20"/>
          <w:szCs w:val="20"/>
        </w:rPr>
        <w:t>September 24</w:t>
      </w:r>
      <w:r w:rsidR="00230B36" w:rsidRPr="00D63BD7">
        <w:rPr>
          <w:rFonts w:ascii="Arial" w:hAnsi="Arial" w:cs="Arial"/>
          <w:b/>
          <w:color w:val="000000"/>
          <w:sz w:val="20"/>
          <w:szCs w:val="20"/>
        </w:rPr>
        <w:t xml:space="preserve">, </w:t>
      </w:r>
      <w:r>
        <w:rPr>
          <w:rFonts w:ascii="Arial" w:hAnsi="Arial" w:cs="Arial"/>
          <w:b/>
          <w:color w:val="000000"/>
          <w:sz w:val="20"/>
          <w:szCs w:val="20"/>
        </w:rPr>
        <w:t>2019</w:t>
      </w:r>
      <w:r w:rsidR="00230B36" w:rsidRPr="00D63BD7">
        <w:rPr>
          <w:rFonts w:ascii="Arial" w:hAnsi="Arial" w:cs="Arial"/>
          <w:b/>
          <w:color w:val="000000"/>
          <w:sz w:val="20"/>
          <w:szCs w:val="20"/>
        </w:rPr>
        <w:t>, please go to:</w:t>
      </w:r>
      <w:r w:rsidRPr="00D63BD7">
        <w:t xml:space="preserve"> </w:t>
      </w:r>
      <w:hyperlink r:id="rId8" w:history="1">
        <w:r w:rsidRPr="00CE1098">
          <w:rPr>
            <w:rStyle w:val="Hyperlink"/>
            <w:rFonts w:ascii="Arial" w:hAnsi="Arial" w:cs="Arial"/>
            <w:b/>
            <w:sz w:val="20"/>
            <w:szCs w:val="20"/>
          </w:rPr>
          <w:t>https://bcpublicservice.hua.hrsmart.com/hr/ats/Posting/view/63128</w:t>
        </w:r>
      </w:hyperlink>
      <w:r>
        <w:rPr>
          <w:rFonts w:ascii="Arial" w:hAnsi="Arial" w:cs="Arial"/>
          <w:b/>
          <w:color w:val="000000"/>
          <w:sz w:val="20"/>
          <w:szCs w:val="20"/>
        </w:rPr>
        <w:t xml:space="preserve"> </w:t>
      </w:r>
    </w:p>
    <w:p w:rsidR="00230B36" w:rsidRPr="00D63BD7" w:rsidRDefault="00230B36" w:rsidP="00A21C95">
      <w:pPr>
        <w:rPr>
          <w:rFonts w:ascii="Arial" w:hAnsi="Arial" w:cs="Arial"/>
          <w:sz w:val="20"/>
          <w:szCs w:val="20"/>
        </w:rPr>
      </w:pPr>
    </w:p>
    <w:p w:rsidR="00230B36" w:rsidRPr="00D63BD7" w:rsidRDefault="00230B36" w:rsidP="00D63BD7">
      <w:pPr>
        <w:spacing w:after="0" w:line="240" w:lineRule="auto"/>
        <w:rPr>
          <w:rFonts w:ascii="Arial" w:hAnsi="Arial" w:cs="Arial"/>
          <w:sz w:val="20"/>
          <w:szCs w:val="20"/>
        </w:rPr>
      </w:pPr>
      <w:r w:rsidRPr="00D63BD7">
        <w:rPr>
          <w:rFonts w:ascii="Arial" w:hAnsi="Arial" w:cs="Arial"/>
          <w:i/>
          <w:sz w:val="20"/>
          <w:szCs w:val="20"/>
        </w:rPr>
        <w:t>Attention: only applications submitted through the BC Public Service’s employment website (see link above) will be accepted.</w:t>
      </w:r>
    </w:p>
    <w:sectPr w:rsidR="00230B36" w:rsidRPr="00D63BD7" w:rsidSect="00A218F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f-unit-web">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AE823EE"/>
    <w:multiLevelType w:val="multilevel"/>
    <w:tmpl w:val="21BE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B3329"/>
    <w:multiLevelType w:val="hybridMultilevel"/>
    <w:tmpl w:val="C1F67B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BF2424"/>
    <w:multiLevelType w:val="multilevel"/>
    <w:tmpl w:val="4C92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5C5106"/>
    <w:multiLevelType w:val="hybridMultilevel"/>
    <w:tmpl w:val="3FBA12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A9B0948"/>
    <w:multiLevelType w:val="multilevel"/>
    <w:tmpl w:val="9C3AF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4094F1F"/>
    <w:multiLevelType w:val="multilevel"/>
    <w:tmpl w:val="3A985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6A44D1"/>
    <w:multiLevelType w:val="hybridMultilevel"/>
    <w:tmpl w:val="A3F20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86E6B82"/>
    <w:multiLevelType w:val="multilevel"/>
    <w:tmpl w:val="6D468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F6E"/>
    <w:rsid w:val="00046284"/>
    <w:rsid w:val="000F40E4"/>
    <w:rsid w:val="001C02A8"/>
    <w:rsid w:val="001C7C42"/>
    <w:rsid w:val="00206975"/>
    <w:rsid w:val="00230B36"/>
    <w:rsid w:val="002C48D7"/>
    <w:rsid w:val="002D4BB5"/>
    <w:rsid w:val="002F19C2"/>
    <w:rsid w:val="00360125"/>
    <w:rsid w:val="003676AA"/>
    <w:rsid w:val="00376BBE"/>
    <w:rsid w:val="003F32FC"/>
    <w:rsid w:val="004268D0"/>
    <w:rsid w:val="004903A1"/>
    <w:rsid w:val="004A3245"/>
    <w:rsid w:val="004D3367"/>
    <w:rsid w:val="004E57C8"/>
    <w:rsid w:val="005900BA"/>
    <w:rsid w:val="005A26D6"/>
    <w:rsid w:val="005B16D7"/>
    <w:rsid w:val="005C75F3"/>
    <w:rsid w:val="005C7BEB"/>
    <w:rsid w:val="00693AD9"/>
    <w:rsid w:val="00785754"/>
    <w:rsid w:val="007C182D"/>
    <w:rsid w:val="007D1BEA"/>
    <w:rsid w:val="00827EF6"/>
    <w:rsid w:val="00864A80"/>
    <w:rsid w:val="008C530D"/>
    <w:rsid w:val="008D29D2"/>
    <w:rsid w:val="00917866"/>
    <w:rsid w:val="0097433D"/>
    <w:rsid w:val="009872B5"/>
    <w:rsid w:val="009B7C0D"/>
    <w:rsid w:val="00A218F2"/>
    <w:rsid w:val="00A21C95"/>
    <w:rsid w:val="00A56151"/>
    <w:rsid w:val="00A85798"/>
    <w:rsid w:val="00A87516"/>
    <w:rsid w:val="00AA0A27"/>
    <w:rsid w:val="00AD202C"/>
    <w:rsid w:val="00AE62D0"/>
    <w:rsid w:val="00B06563"/>
    <w:rsid w:val="00B31140"/>
    <w:rsid w:val="00B37719"/>
    <w:rsid w:val="00B51D18"/>
    <w:rsid w:val="00B54EA4"/>
    <w:rsid w:val="00BE601B"/>
    <w:rsid w:val="00BF7218"/>
    <w:rsid w:val="00C02935"/>
    <w:rsid w:val="00C311F7"/>
    <w:rsid w:val="00C42BBF"/>
    <w:rsid w:val="00C93621"/>
    <w:rsid w:val="00CD022A"/>
    <w:rsid w:val="00CF2DF3"/>
    <w:rsid w:val="00CF33F1"/>
    <w:rsid w:val="00D43EA1"/>
    <w:rsid w:val="00D63BD7"/>
    <w:rsid w:val="00D859A9"/>
    <w:rsid w:val="00E266D8"/>
    <w:rsid w:val="00E73983"/>
    <w:rsid w:val="00E871EB"/>
    <w:rsid w:val="00EA349C"/>
    <w:rsid w:val="00EA6F6E"/>
    <w:rsid w:val="00EE17BF"/>
    <w:rsid w:val="00F05901"/>
    <w:rsid w:val="00F23533"/>
    <w:rsid w:val="00F51C65"/>
    <w:rsid w:val="00F53EF8"/>
    <w:rsid w:val="00FB5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strokecolor="none [1943]"/>
    </o:shapedefaults>
    <o:shapelayout v:ext="edit">
      <o:idmap v:ext="edit" data="1"/>
    </o:shapelayout>
  </w:shapeDefaults>
  <w:decimalSymbol w:val="."/>
  <w:listSeparator w:val=","/>
  <w14:docId w14:val="7A1B7BDB"/>
  <w15:docId w15:val="{D2A03F99-FCC9-4998-9D14-88146D626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EA4"/>
  </w:style>
  <w:style w:type="paragraph" w:styleId="Heading2">
    <w:name w:val="heading 2"/>
    <w:basedOn w:val="Normal"/>
    <w:link w:val="Heading2Char"/>
    <w:uiPriority w:val="9"/>
    <w:qFormat/>
    <w:rsid w:val="00AE62D0"/>
    <w:pPr>
      <w:spacing w:before="100" w:beforeAutospacing="1" w:after="100" w:afterAutospacing="1" w:line="240" w:lineRule="auto"/>
      <w:outlineLvl w:val="1"/>
    </w:pPr>
    <w:rPr>
      <w:rFonts w:ascii="ff-unit-web" w:eastAsia="Times New Roman" w:hAnsi="ff-unit-web" w:cs="Times New Roman"/>
      <w:color w:val="4F4F4F"/>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6F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F6E"/>
    <w:rPr>
      <w:rFonts w:ascii="Tahoma" w:hAnsi="Tahoma" w:cs="Tahoma"/>
      <w:sz w:val="16"/>
      <w:szCs w:val="16"/>
    </w:rPr>
  </w:style>
  <w:style w:type="character" w:styleId="Strong">
    <w:name w:val="Strong"/>
    <w:basedOn w:val="DefaultParagraphFont"/>
    <w:uiPriority w:val="22"/>
    <w:qFormat/>
    <w:rsid w:val="00CF33F1"/>
    <w:rPr>
      <w:b/>
      <w:bCs/>
    </w:rPr>
  </w:style>
  <w:style w:type="character" w:styleId="Hyperlink">
    <w:name w:val="Hyperlink"/>
    <w:basedOn w:val="DefaultParagraphFont"/>
    <w:uiPriority w:val="99"/>
    <w:unhideWhenUsed/>
    <w:rsid w:val="00CF33F1"/>
    <w:rPr>
      <w:color w:val="0000FF"/>
      <w:u w:val="single"/>
    </w:rPr>
  </w:style>
  <w:style w:type="paragraph" w:styleId="NormalWeb">
    <w:name w:val="Normal (Web)"/>
    <w:basedOn w:val="Normal"/>
    <w:uiPriority w:val="99"/>
    <w:unhideWhenUsed/>
    <w:rsid w:val="007857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3F32FC"/>
    <w:rPr>
      <w:i/>
      <w:iCs/>
    </w:rPr>
  </w:style>
  <w:style w:type="paragraph" w:styleId="ListParagraph">
    <w:name w:val="List Paragraph"/>
    <w:basedOn w:val="Normal"/>
    <w:uiPriority w:val="34"/>
    <w:qFormat/>
    <w:rsid w:val="00B54EA4"/>
    <w:pPr>
      <w:ind w:left="720"/>
      <w:contextualSpacing/>
    </w:pPr>
  </w:style>
  <w:style w:type="character" w:customStyle="1" w:styleId="Heading2Char">
    <w:name w:val="Heading 2 Char"/>
    <w:basedOn w:val="DefaultParagraphFont"/>
    <w:link w:val="Heading2"/>
    <w:uiPriority w:val="9"/>
    <w:rsid w:val="00AE62D0"/>
    <w:rPr>
      <w:rFonts w:ascii="ff-unit-web" w:eastAsia="Times New Roman" w:hAnsi="ff-unit-web" w:cs="Times New Roman"/>
      <w:color w:val="4F4F4F"/>
      <w:sz w:val="36"/>
      <w:szCs w:val="36"/>
      <w:lang w:eastAsia="en-CA"/>
    </w:rPr>
  </w:style>
  <w:style w:type="character" w:styleId="UnresolvedMention">
    <w:name w:val="Unresolved Mention"/>
    <w:basedOn w:val="DefaultParagraphFont"/>
    <w:uiPriority w:val="99"/>
    <w:semiHidden/>
    <w:unhideWhenUsed/>
    <w:rsid w:val="00D63BD7"/>
    <w:rPr>
      <w:color w:val="605E5C"/>
      <w:shd w:val="clear" w:color="auto" w:fill="E1DFDD"/>
    </w:rPr>
  </w:style>
  <w:style w:type="character" w:styleId="FollowedHyperlink">
    <w:name w:val="FollowedHyperlink"/>
    <w:basedOn w:val="DefaultParagraphFont"/>
    <w:uiPriority w:val="99"/>
    <w:semiHidden/>
    <w:unhideWhenUsed/>
    <w:rsid w:val="00D63BD7"/>
    <w:rPr>
      <w:color w:val="3B435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29055">
      <w:bodyDiv w:val="1"/>
      <w:marLeft w:val="0"/>
      <w:marRight w:val="0"/>
      <w:marTop w:val="0"/>
      <w:marBottom w:val="0"/>
      <w:divBdr>
        <w:top w:val="none" w:sz="0" w:space="0" w:color="auto"/>
        <w:left w:val="none" w:sz="0" w:space="0" w:color="auto"/>
        <w:bottom w:val="none" w:sz="0" w:space="0" w:color="auto"/>
        <w:right w:val="none" w:sz="0" w:space="0" w:color="auto"/>
      </w:divBdr>
      <w:divsChild>
        <w:div w:id="1544901485">
          <w:marLeft w:val="0"/>
          <w:marRight w:val="0"/>
          <w:marTop w:val="0"/>
          <w:marBottom w:val="0"/>
          <w:divBdr>
            <w:top w:val="none" w:sz="0" w:space="0" w:color="auto"/>
            <w:left w:val="none" w:sz="0" w:space="0" w:color="auto"/>
            <w:bottom w:val="none" w:sz="0" w:space="0" w:color="auto"/>
            <w:right w:val="none" w:sz="0" w:space="0" w:color="auto"/>
          </w:divBdr>
          <w:divsChild>
            <w:div w:id="938174644">
              <w:marLeft w:val="0"/>
              <w:marRight w:val="0"/>
              <w:marTop w:val="0"/>
              <w:marBottom w:val="0"/>
              <w:divBdr>
                <w:top w:val="none" w:sz="0" w:space="0" w:color="auto"/>
                <w:left w:val="none" w:sz="0" w:space="0" w:color="auto"/>
                <w:bottom w:val="none" w:sz="0" w:space="0" w:color="auto"/>
                <w:right w:val="none" w:sz="0" w:space="0" w:color="auto"/>
              </w:divBdr>
              <w:divsChild>
                <w:div w:id="599261415">
                  <w:marLeft w:val="0"/>
                  <w:marRight w:val="0"/>
                  <w:marTop w:val="0"/>
                  <w:marBottom w:val="0"/>
                  <w:divBdr>
                    <w:top w:val="none" w:sz="0" w:space="0" w:color="auto"/>
                    <w:left w:val="none" w:sz="0" w:space="0" w:color="auto"/>
                    <w:bottom w:val="none" w:sz="0" w:space="0" w:color="auto"/>
                    <w:right w:val="none" w:sz="0" w:space="0" w:color="auto"/>
                  </w:divBdr>
                  <w:divsChild>
                    <w:div w:id="140971570">
                      <w:marLeft w:val="0"/>
                      <w:marRight w:val="0"/>
                      <w:marTop w:val="0"/>
                      <w:marBottom w:val="0"/>
                      <w:divBdr>
                        <w:top w:val="none" w:sz="0" w:space="0" w:color="auto"/>
                        <w:left w:val="none" w:sz="0" w:space="0" w:color="auto"/>
                        <w:bottom w:val="none" w:sz="0" w:space="0" w:color="auto"/>
                        <w:right w:val="none" w:sz="0" w:space="0" w:color="auto"/>
                      </w:divBdr>
                      <w:divsChild>
                        <w:div w:id="1364787744">
                          <w:marLeft w:val="0"/>
                          <w:marRight w:val="0"/>
                          <w:marTop w:val="0"/>
                          <w:marBottom w:val="0"/>
                          <w:divBdr>
                            <w:top w:val="none" w:sz="0" w:space="0" w:color="auto"/>
                            <w:left w:val="none" w:sz="0" w:space="0" w:color="auto"/>
                            <w:bottom w:val="none" w:sz="0" w:space="0" w:color="auto"/>
                            <w:right w:val="none" w:sz="0" w:space="0" w:color="auto"/>
                          </w:divBdr>
                          <w:divsChild>
                            <w:div w:id="1458912099">
                              <w:marLeft w:val="0"/>
                              <w:marRight w:val="0"/>
                              <w:marTop w:val="0"/>
                              <w:marBottom w:val="0"/>
                              <w:divBdr>
                                <w:top w:val="none" w:sz="0" w:space="0" w:color="auto"/>
                                <w:left w:val="none" w:sz="0" w:space="0" w:color="auto"/>
                                <w:bottom w:val="none" w:sz="0" w:space="0" w:color="auto"/>
                                <w:right w:val="none" w:sz="0" w:space="0" w:color="auto"/>
                              </w:divBdr>
                              <w:divsChild>
                                <w:div w:id="1868785440">
                                  <w:marLeft w:val="225"/>
                                  <w:marRight w:val="225"/>
                                  <w:marTop w:val="0"/>
                                  <w:marBottom w:val="0"/>
                                  <w:divBdr>
                                    <w:top w:val="none" w:sz="0" w:space="0" w:color="auto"/>
                                    <w:left w:val="none" w:sz="0" w:space="0" w:color="auto"/>
                                    <w:bottom w:val="none" w:sz="0" w:space="0" w:color="auto"/>
                                    <w:right w:val="none" w:sz="0" w:space="0" w:color="auto"/>
                                  </w:divBdr>
                                  <w:divsChild>
                                    <w:div w:id="568924575">
                                      <w:marLeft w:val="0"/>
                                      <w:marRight w:val="0"/>
                                      <w:marTop w:val="0"/>
                                      <w:marBottom w:val="0"/>
                                      <w:divBdr>
                                        <w:top w:val="none" w:sz="0" w:space="0" w:color="auto"/>
                                        <w:left w:val="none" w:sz="0" w:space="0" w:color="auto"/>
                                        <w:bottom w:val="none" w:sz="0" w:space="0" w:color="auto"/>
                                        <w:right w:val="none" w:sz="0" w:space="0" w:color="auto"/>
                                      </w:divBdr>
                                      <w:divsChild>
                                        <w:div w:id="170026716">
                                          <w:marLeft w:val="0"/>
                                          <w:marRight w:val="0"/>
                                          <w:marTop w:val="0"/>
                                          <w:marBottom w:val="150"/>
                                          <w:divBdr>
                                            <w:top w:val="none" w:sz="0" w:space="0" w:color="auto"/>
                                            <w:left w:val="none" w:sz="0" w:space="0" w:color="auto"/>
                                            <w:bottom w:val="none" w:sz="0" w:space="0" w:color="auto"/>
                                            <w:right w:val="none" w:sz="0" w:space="0" w:color="auto"/>
                                          </w:divBdr>
                                          <w:divsChild>
                                            <w:div w:id="13308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6155755">
      <w:bodyDiv w:val="1"/>
      <w:marLeft w:val="0"/>
      <w:marRight w:val="0"/>
      <w:marTop w:val="0"/>
      <w:marBottom w:val="0"/>
      <w:divBdr>
        <w:top w:val="none" w:sz="0" w:space="0" w:color="auto"/>
        <w:left w:val="none" w:sz="0" w:space="0" w:color="auto"/>
        <w:bottom w:val="none" w:sz="0" w:space="0" w:color="auto"/>
        <w:right w:val="none" w:sz="0" w:space="0" w:color="auto"/>
      </w:divBdr>
      <w:divsChild>
        <w:div w:id="2097510590">
          <w:marLeft w:val="0"/>
          <w:marRight w:val="0"/>
          <w:marTop w:val="0"/>
          <w:marBottom w:val="0"/>
          <w:divBdr>
            <w:top w:val="none" w:sz="0" w:space="0" w:color="auto"/>
            <w:left w:val="none" w:sz="0" w:space="0" w:color="auto"/>
            <w:bottom w:val="none" w:sz="0" w:space="0" w:color="auto"/>
            <w:right w:val="none" w:sz="0" w:space="0" w:color="auto"/>
          </w:divBdr>
          <w:divsChild>
            <w:div w:id="179973653">
              <w:marLeft w:val="0"/>
              <w:marRight w:val="0"/>
              <w:marTop w:val="0"/>
              <w:marBottom w:val="0"/>
              <w:divBdr>
                <w:top w:val="none" w:sz="0" w:space="0" w:color="auto"/>
                <w:left w:val="none" w:sz="0" w:space="0" w:color="auto"/>
                <w:bottom w:val="none" w:sz="0" w:space="0" w:color="auto"/>
                <w:right w:val="none" w:sz="0" w:space="0" w:color="auto"/>
              </w:divBdr>
              <w:divsChild>
                <w:div w:id="2013295688">
                  <w:marLeft w:val="0"/>
                  <w:marRight w:val="0"/>
                  <w:marTop w:val="0"/>
                  <w:marBottom w:val="0"/>
                  <w:divBdr>
                    <w:top w:val="none" w:sz="0" w:space="0" w:color="auto"/>
                    <w:left w:val="none" w:sz="0" w:space="0" w:color="auto"/>
                    <w:bottom w:val="none" w:sz="0" w:space="0" w:color="auto"/>
                    <w:right w:val="none" w:sz="0" w:space="0" w:color="auto"/>
                  </w:divBdr>
                  <w:divsChild>
                    <w:div w:id="1198784585">
                      <w:marLeft w:val="0"/>
                      <w:marRight w:val="0"/>
                      <w:marTop w:val="0"/>
                      <w:marBottom w:val="0"/>
                      <w:divBdr>
                        <w:top w:val="none" w:sz="0" w:space="0" w:color="auto"/>
                        <w:left w:val="none" w:sz="0" w:space="0" w:color="auto"/>
                        <w:bottom w:val="none" w:sz="0" w:space="0" w:color="auto"/>
                        <w:right w:val="none" w:sz="0" w:space="0" w:color="auto"/>
                      </w:divBdr>
                      <w:divsChild>
                        <w:div w:id="371418154">
                          <w:marLeft w:val="0"/>
                          <w:marRight w:val="0"/>
                          <w:marTop w:val="0"/>
                          <w:marBottom w:val="0"/>
                          <w:divBdr>
                            <w:top w:val="none" w:sz="0" w:space="0" w:color="auto"/>
                            <w:left w:val="none" w:sz="0" w:space="0" w:color="auto"/>
                            <w:bottom w:val="none" w:sz="0" w:space="0" w:color="auto"/>
                            <w:right w:val="none" w:sz="0" w:space="0" w:color="auto"/>
                          </w:divBdr>
                          <w:divsChild>
                            <w:div w:id="1411271305">
                              <w:marLeft w:val="0"/>
                              <w:marRight w:val="0"/>
                              <w:marTop w:val="0"/>
                              <w:marBottom w:val="0"/>
                              <w:divBdr>
                                <w:top w:val="none" w:sz="0" w:space="0" w:color="auto"/>
                                <w:left w:val="none" w:sz="0" w:space="0" w:color="auto"/>
                                <w:bottom w:val="none" w:sz="0" w:space="0" w:color="auto"/>
                                <w:right w:val="none" w:sz="0" w:space="0" w:color="auto"/>
                              </w:divBdr>
                              <w:divsChild>
                                <w:div w:id="796070382">
                                  <w:marLeft w:val="225"/>
                                  <w:marRight w:val="225"/>
                                  <w:marTop w:val="0"/>
                                  <w:marBottom w:val="0"/>
                                  <w:divBdr>
                                    <w:top w:val="none" w:sz="0" w:space="0" w:color="auto"/>
                                    <w:left w:val="none" w:sz="0" w:space="0" w:color="auto"/>
                                    <w:bottom w:val="none" w:sz="0" w:space="0" w:color="auto"/>
                                    <w:right w:val="none" w:sz="0" w:space="0" w:color="auto"/>
                                  </w:divBdr>
                                  <w:divsChild>
                                    <w:div w:id="899679123">
                                      <w:marLeft w:val="0"/>
                                      <w:marRight w:val="0"/>
                                      <w:marTop w:val="0"/>
                                      <w:marBottom w:val="0"/>
                                      <w:divBdr>
                                        <w:top w:val="none" w:sz="0" w:space="0" w:color="auto"/>
                                        <w:left w:val="none" w:sz="0" w:space="0" w:color="auto"/>
                                        <w:bottom w:val="none" w:sz="0" w:space="0" w:color="auto"/>
                                        <w:right w:val="none" w:sz="0" w:space="0" w:color="auto"/>
                                      </w:divBdr>
                                      <w:divsChild>
                                        <w:div w:id="277958366">
                                          <w:marLeft w:val="0"/>
                                          <w:marRight w:val="0"/>
                                          <w:marTop w:val="0"/>
                                          <w:marBottom w:val="150"/>
                                          <w:divBdr>
                                            <w:top w:val="none" w:sz="0" w:space="0" w:color="auto"/>
                                            <w:left w:val="none" w:sz="0" w:space="0" w:color="auto"/>
                                            <w:bottom w:val="none" w:sz="0" w:space="0" w:color="auto"/>
                                            <w:right w:val="none" w:sz="0" w:space="0" w:color="auto"/>
                                          </w:divBdr>
                                          <w:divsChild>
                                            <w:div w:id="1455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3346515">
      <w:bodyDiv w:val="1"/>
      <w:marLeft w:val="0"/>
      <w:marRight w:val="0"/>
      <w:marTop w:val="0"/>
      <w:marBottom w:val="0"/>
      <w:divBdr>
        <w:top w:val="none" w:sz="0" w:space="0" w:color="auto"/>
        <w:left w:val="none" w:sz="0" w:space="0" w:color="auto"/>
        <w:bottom w:val="none" w:sz="0" w:space="0" w:color="auto"/>
        <w:right w:val="none" w:sz="0" w:space="0" w:color="auto"/>
      </w:divBdr>
      <w:divsChild>
        <w:div w:id="460657121">
          <w:marLeft w:val="0"/>
          <w:marRight w:val="0"/>
          <w:marTop w:val="0"/>
          <w:marBottom w:val="0"/>
          <w:divBdr>
            <w:top w:val="none" w:sz="0" w:space="0" w:color="auto"/>
            <w:left w:val="none" w:sz="0" w:space="0" w:color="auto"/>
            <w:bottom w:val="none" w:sz="0" w:space="0" w:color="auto"/>
            <w:right w:val="none" w:sz="0" w:space="0" w:color="auto"/>
          </w:divBdr>
          <w:divsChild>
            <w:div w:id="925917361">
              <w:marLeft w:val="0"/>
              <w:marRight w:val="0"/>
              <w:marTop w:val="0"/>
              <w:marBottom w:val="0"/>
              <w:divBdr>
                <w:top w:val="none" w:sz="0" w:space="0" w:color="auto"/>
                <w:left w:val="none" w:sz="0" w:space="0" w:color="auto"/>
                <w:bottom w:val="none" w:sz="0" w:space="0" w:color="auto"/>
                <w:right w:val="none" w:sz="0" w:space="0" w:color="auto"/>
              </w:divBdr>
              <w:divsChild>
                <w:div w:id="1891726112">
                  <w:marLeft w:val="0"/>
                  <w:marRight w:val="0"/>
                  <w:marTop w:val="0"/>
                  <w:marBottom w:val="0"/>
                  <w:divBdr>
                    <w:top w:val="none" w:sz="0" w:space="0" w:color="auto"/>
                    <w:left w:val="none" w:sz="0" w:space="0" w:color="auto"/>
                    <w:bottom w:val="none" w:sz="0" w:space="0" w:color="auto"/>
                    <w:right w:val="none" w:sz="0" w:space="0" w:color="auto"/>
                  </w:divBdr>
                  <w:divsChild>
                    <w:div w:id="511341862">
                      <w:marLeft w:val="0"/>
                      <w:marRight w:val="0"/>
                      <w:marTop w:val="0"/>
                      <w:marBottom w:val="0"/>
                      <w:divBdr>
                        <w:top w:val="none" w:sz="0" w:space="0" w:color="auto"/>
                        <w:left w:val="none" w:sz="0" w:space="0" w:color="auto"/>
                        <w:bottom w:val="none" w:sz="0" w:space="0" w:color="auto"/>
                        <w:right w:val="none" w:sz="0" w:space="0" w:color="auto"/>
                      </w:divBdr>
                      <w:divsChild>
                        <w:div w:id="56873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329004">
      <w:bodyDiv w:val="1"/>
      <w:marLeft w:val="0"/>
      <w:marRight w:val="0"/>
      <w:marTop w:val="0"/>
      <w:marBottom w:val="0"/>
      <w:divBdr>
        <w:top w:val="none" w:sz="0" w:space="0" w:color="auto"/>
        <w:left w:val="none" w:sz="0" w:space="0" w:color="auto"/>
        <w:bottom w:val="none" w:sz="0" w:space="0" w:color="auto"/>
        <w:right w:val="none" w:sz="0" w:space="0" w:color="auto"/>
      </w:divBdr>
      <w:divsChild>
        <w:div w:id="1372877728">
          <w:marLeft w:val="0"/>
          <w:marRight w:val="0"/>
          <w:marTop w:val="0"/>
          <w:marBottom w:val="0"/>
          <w:divBdr>
            <w:top w:val="none" w:sz="0" w:space="0" w:color="auto"/>
            <w:left w:val="none" w:sz="0" w:space="0" w:color="auto"/>
            <w:bottom w:val="none" w:sz="0" w:space="0" w:color="auto"/>
            <w:right w:val="none" w:sz="0" w:space="0" w:color="auto"/>
          </w:divBdr>
          <w:divsChild>
            <w:div w:id="1374230351">
              <w:marLeft w:val="0"/>
              <w:marRight w:val="0"/>
              <w:marTop w:val="0"/>
              <w:marBottom w:val="0"/>
              <w:divBdr>
                <w:top w:val="none" w:sz="0" w:space="0" w:color="auto"/>
                <w:left w:val="none" w:sz="0" w:space="0" w:color="auto"/>
                <w:bottom w:val="none" w:sz="0" w:space="0" w:color="auto"/>
                <w:right w:val="none" w:sz="0" w:space="0" w:color="auto"/>
              </w:divBdr>
              <w:divsChild>
                <w:div w:id="1858274777">
                  <w:marLeft w:val="0"/>
                  <w:marRight w:val="0"/>
                  <w:marTop w:val="0"/>
                  <w:marBottom w:val="0"/>
                  <w:divBdr>
                    <w:top w:val="none" w:sz="0" w:space="0" w:color="auto"/>
                    <w:left w:val="none" w:sz="0" w:space="0" w:color="auto"/>
                    <w:bottom w:val="none" w:sz="0" w:space="0" w:color="auto"/>
                    <w:right w:val="none" w:sz="0" w:space="0" w:color="auto"/>
                  </w:divBdr>
                  <w:divsChild>
                    <w:div w:id="179977890">
                      <w:marLeft w:val="0"/>
                      <w:marRight w:val="0"/>
                      <w:marTop w:val="0"/>
                      <w:marBottom w:val="0"/>
                      <w:divBdr>
                        <w:top w:val="none" w:sz="0" w:space="0" w:color="auto"/>
                        <w:left w:val="none" w:sz="0" w:space="0" w:color="auto"/>
                        <w:bottom w:val="none" w:sz="0" w:space="0" w:color="auto"/>
                        <w:right w:val="none" w:sz="0" w:space="0" w:color="auto"/>
                      </w:divBdr>
                      <w:divsChild>
                        <w:div w:id="895774728">
                          <w:marLeft w:val="0"/>
                          <w:marRight w:val="0"/>
                          <w:marTop w:val="0"/>
                          <w:marBottom w:val="0"/>
                          <w:divBdr>
                            <w:top w:val="none" w:sz="0" w:space="0" w:color="auto"/>
                            <w:left w:val="none" w:sz="0" w:space="0" w:color="auto"/>
                            <w:bottom w:val="none" w:sz="0" w:space="0" w:color="auto"/>
                            <w:right w:val="none" w:sz="0" w:space="0" w:color="auto"/>
                          </w:divBdr>
                          <w:divsChild>
                            <w:div w:id="396629125">
                              <w:marLeft w:val="0"/>
                              <w:marRight w:val="0"/>
                              <w:marTop w:val="0"/>
                              <w:marBottom w:val="0"/>
                              <w:divBdr>
                                <w:top w:val="none" w:sz="0" w:space="0" w:color="auto"/>
                                <w:left w:val="none" w:sz="0" w:space="0" w:color="auto"/>
                                <w:bottom w:val="none" w:sz="0" w:space="0" w:color="auto"/>
                                <w:right w:val="none" w:sz="0" w:space="0" w:color="auto"/>
                              </w:divBdr>
                              <w:divsChild>
                                <w:div w:id="959802953">
                                  <w:marLeft w:val="225"/>
                                  <w:marRight w:val="225"/>
                                  <w:marTop w:val="0"/>
                                  <w:marBottom w:val="0"/>
                                  <w:divBdr>
                                    <w:top w:val="none" w:sz="0" w:space="0" w:color="auto"/>
                                    <w:left w:val="none" w:sz="0" w:space="0" w:color="auto"/>
                                    <w:bottom w:val="none" w:sz="0" w:space="0" w:color="auto"/>
                                    <w:right w:val="none" w:sz="0" w:space="0" w:color="auto"/>
                                  </w:divBdr>
                                  <w:divsChild>
                                    <w:div w:id="544021531">
                                      <w:marLeft w:val="0"/>
                                      <w:marRight w:val="0"/>
                                      <w:marTop w:val="0"/>
                                      <w:marBottom w:val="0"/>
                                      <w:divBdr>
                                        <w:top w:val="none" w:sz="0" w:space="0" w:color="auto"/>
                                        <w:left w:val="none" w:sz="0" w:space="0" w:color="auto"/>
                                        <w:bottom w:val="none" w:sz="0" w:space="0" w:color="auto"/>
                                        <w:right w:val="none" w:sz="0" w:space="0" w:color="auto"/>
                                      </w:divBdr>
                                      <w:divsChild>
                                        <w:div w:id="529802083">
                                          <w:marLeft w:val="0"/>
                                          <w:marRight w:val="0"/>
                                          <w:marTop w:val="0"/>
                                          <w:marBottom w:val="150"/>
                                          <w:divBdr>
                                            <w:top w:val="none" w:sz="0" w:space="0" w:color="auto"/>
                                            <w:left w:val="none" w:sz="0" w:space="0" w:color="auto"/>
                                            <w:bottom w:val="none" w:sz="0" w:space="0" w:color="auto"/>
                                            <w:right w:val="none" w:sz="0" w:space="0" w:color="auto"/>
                                          </w:divBdr>
                                          <w:divsChild>
                                            <w:div w:id="150551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4617974">
      <w:bodyDiv w:val="1"/>
      <w:marLeft w:val="0"/>
      <w:marRight w:val="0"/>
      <w:marTop w:val="0"/>
      <w:marBottom w:val="0"/>
      <w:divBdr>
        <w:top w:val="none" w:sz="0" w:space="0" w:color="auto"/>
        <w:left w:val="none" w:sz="0" w:space="0" w:color="auto"/>
        <w:bottom w:val="none" w:sz="0" w:space="0" w:color="auto"/>
        <w:right w:val="none" w:sz="0" w:space="0" w:color="auto"/>
      </w:divBdr>
      <w:divsChild>
        <w:div w:id="1829975077">
          <w:marLeft w:val="0"/>
          <w:marRight w:val="0"/>
          <w:marTop w:val="0"/>
          <w:marBottom w:val="0"/>
          <w:divBdr>
            <w:top w:val="none" w:sz="0" w:space="0" w:color="auto"/>
            <w:left w:val="none" w:sz="0" w:space="0" w:color="auto"/>
            <w:bottom w:val="none" w:sz="0" w:space="0" w:color="auto"/>
            <w:right w:val="none" w:sz="0" w:space="0" w:color="auto"/>
          </w:divBdr>
          <w:divsChild>
            <w:div w:id="20909720">
              <w:marLeft w:val="0"/>
              <w:marRight w:val="0"/>
              <w:marTop w:val="0"/>
              <w:marBottom w:val="0"/>
              <w:divBdr>
                <w:top w:val="none" w:sz="0" w:space="0" w:color="auto"/>
                <w:left w:val="none" w:sz="0" w:space="0" w:color="auto"/>
                <w:bottom w:val="none" w:sz="0" w:space="0" w:color="auto"/>
                <w:right w:val="none" w:sz="0" w:space="0" w:color="auto"/>
              </w:divBdr>
              <w:divsChild>
                <w:div w:id="268659439">
                  <w:marLeft w:val="0"/>
                  <w:marRight w:val="0"/>
                  <w:marTop w:val="0"/>
                  <w:marBottom w:val="0"/>
                  <w:divBdr>
                    <w:top w:val="none" w:sz="0" w:space="0" w:color="auto"/>
                    <w:left w:val="none" w:sz="0" w:space="0" w:color="auto"/>
                    <w:bottom w:val="none" w:sz="0" w:space="0" w:color="auto"/>
                    <w:right w:val="none" w:sz="0" w:space="0" w:color="auto"/>
                  </w:divBdr>
                  <w:divsChild>
                    <w:div w:id="1594506378">
                      <w:marLeft w:val="0"/>
                      <w:marRight w:val="0"/>
                      <w:marTop w:val="0"/>
                      <w:marBottom w:val="0"/>
                      <w:divBdr>
                        <w:top w:val="none" w:sz="0" w:space="0" w:color="auto"/>
                        <w:left w:val="none" w:sz="0" w:space="0" w:color="auto"/>
                        <w:bottom w:val="none" w:sz="0" w:space="0" w:color="auto"/>
                        <w:right w:val="none" w:sz="0" w:space="0" w:color="auto"/>
                      </w:divBdr>
                      <w:divsChild>
                        <w:div w:id="84948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cpublicservice.hua.hrsmart.com/hr/ats/Posting/view/63128" TargetMode="External"/><Relationship Id="rId3" Type="http://schemas.openxmlformats.org/officeDocument/2006/relationships/settings" Target="settings.xml"/><Relationship Id="rId7" Type="http://schemas.openxmlformats.org/officeDocument/2006/relationships/hyperlink" Target="https://www2.gov.bc.ca/gov/content?id=EC3DF4603BC14E929B95FB0D94AB1DE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gov.bc.ca/gov/content/careers-myhr/job-seekers/what-the-bc-public-service-offers-yo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riel">
      <a:dk1>
        <a:sysClr val="windowText" lastClr="000000"/>
      </a:dk1>
      <a:lt1>
        <a:sysClr val="window" lastClr="FFFFFF"/>
      </a:lt1>
      <a:dk2>
        <a:srgbClr val="575F6D"/>
      </a:dk2>
      <a:lt2>
        <a:srgbClr val="FFF39D"/>
      </a:lt2>
      <a:accent1>
        <a:srgbClr val="FE8637"/>
      </a:accent1>
      <a:accent2>
        <a:srgbClr val="7598D9"/>
      </a:accent2>
      <a:accent3>
        <a:srgbClr val="B32C16"/>
      </a:accent3>
      <a:accent4>
        <a:srgbClr val="F5CD2D"/>
      </a:accent4>
      <a:accent5>
        <a:srgbClr val="AEBAD5"/>
      </a:accent5>
      <a:accent6>
        <a:srgbClr val="777C84"/>
      </a:accent6>
      <a:hlink>
        <a:srgbClr val="D2611C"/>
      </a:hlink>
      <a:folHlink>
        <a:srgbClr val="3B435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475</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Province of British Columbia</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JMCCULLO</dc:creator>
  <cp:lastModifiedBy>Arkinstall, Jennifer PSA:EX</cp:lastModifiedBy>
  <cp:revision>3</cp:revision>
  <dcterms:created xsi:type="dcterms:W3CDTF">2019-08-30T20:56:00Z</dcterms:created>
  <dcterms:modified xsi:type="dcterms:W3CDTF">2019-08-30T21:00:00Z</dcterms:modified>
</cp:coreProperties>
</file>