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53" w:rsidRDefault="00465A53" w:rsidP="00465A53">
      <w:pPr>
        <w:pStyle w:val="Default"/>
      </w:pP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Nomination Form for the Annual </w:t>
      </w:r>
      <w:r>
        <w:rPr>
          <w:b/>
          <w:bCs/>
          <w:i/>
          <w:iCs/>
          <w:sz w:val="44"/>
          <w:szCs w:val="44"/>
        </w:rPr>
        <w:t>University Achievement Award: Teaching</w:t>
      </w: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UNBC 201</w:t>
      </w:r>
      <w:r w:rsidR="00EA061F">
        <w:rPr>
          <w:b/>
          <w:bCs/>
          <w:sz w:val="44"/>
          <w:szCs w:val="44"/>
        </w:rPr>
        <w:t>6</w:t>
      </w:r>
      <w:r w:rsidR="00E2731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-</w:t>
      </w:r>
      <w:r w:rsidR="00E2731C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201</w:t>
      </w:r>
      <w:r w:rsidR="00EA061F">
        <w:rPr>
          <w:b/>
          <w:bCs/>
          <w:sz w:val="44"/>
          <w:szCs w:val="44"/>
        </w:rPr>
        <w:t>7</w:t>
      </w:r>
      <w:bookmarkStart w:id="0" w:name="_GoBack"/>
      <w:bookmarkEnd w:id="0"/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We, the undersigned, would like to nominate _______________________________________________ for a UNBC Achievement Award: Teaching.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included a letter outlining why we believe this instructor to be an exceptional teacher.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Nominations must be signed by the nominator and a </w:t>
      </w:r>
      <w:r>
        <w:rPr>
          <w:rFonts w:ascii="Calibri" w:hAnsi="Calibri" w:cs="Calibri"/>
          <w:b/>
          <w:bCs/>
          <w:sz w:val="22"/>
          <w:szCs w:val="22"/>
        </w:rPr>
        <w:t xml:space="preserve">minimum </w:t>
      </w:r>
      <w:r>
        <w:rPr>
          <w:rFonts w:ascii="Calibri" w:hAnsi="Calibri" w:cs="Calibri"/>
          <w:sz w:val="22"/>
          <w:szCs w:val="22"/>
        </w:rPr>
        <w:t>of two students, alumni, or members of the Faculty Association.</w:t>
      </w:r>
    </w:p>
    <w:p w:rsidR="00465A53" w:rsidRDefault="00465A53" w:rsidP="00465A53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The names of the nominators are to be kept confidential. Nominators should not inform the instructor that they are submitting a nomination – the Chair of the Award Committee will contact the nominees directly.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 print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 print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 print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 rint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received by Centre for Teaching, Learning &amp; Technology: </w:t>
      </w:r>
    </w:p>
    <w:p w:rsidR="00E944CA" w:rsidRDefault="00465A53" w:rsidP="00465A53">
      <w:pPr>
        <w:ind w:left="1440" w:firstLine="720"/>
      </w:pPr>
      <w:r>
        <w:rPr>
          <w:rFonts w:ascii="Times New Roman" w:hAnsi="Times New Roman" w:cs="Times New Roman"/>
          <w:b/>
          <w:bCs/>
          <w:sz w:val="20"/>
          <w:szCs w:val="20"/>
        </w:rPr>
        <w:t>Supporting letter included:</w:t>
      </w:r>
    </w:p>
    <w:sectPr w:rsidR="00E9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3"/>
    <w:rsid w:val="00296433"/>
    <w:rsid w:val="00465A53"/>
    <w:rsid w:val="008416F1"/>
    <w:rsid w:val="00DD1648"/>
    <w:rsid w:val="00E2731C"/>
    <w:rsid w:val="00E944CA"/>
    <w:rsid w:val="00E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smithadmin</dc:creator>
  <cp:lastModifiedBy>UNBC</cp:lastModifiedBy>
  <cp:revision>2</cp:revision>
  <dcterms:created xsi:type="dcterms:W3CDTF">2016-12-05T17:19:00Z</dcterms:created>
  <dcterms:modified xsi:type="dcterms:W3CDTF">2016-12-05T17:19:00Z</dcterms:modified>
</cp:coreProperties>
</file>